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BB" w:rsidRPr="00B567BB" w:rsidRDefault="00B567BB" w:rsidP="00B567BB">
      <w:pPr>
        <w:pStyle w:val="Corpsdetexte"/>
        <w:jc w:val="center"/>
        <w:rPr>
          <w:b/>
          <w:sz w:val="32"/>
          <w14:shadow w14:blurRad="50800" w14:dist="38100" w14:dir="2700000" w14:sx="100000" w14:sy="100000" w14:kx="0" w14:ky="0" w14:algn="tl">
            <w14:srgbClr w14:val="000000">
              <w14:alpha w14:val="60000"/>
            </w14:srgbClr>
          </w14:shadow>
        </w:rPr>
      </w:pPr>
      <w:r w:rsidRPr="00B567BB">
        <w:rPr>
          <w:b/>
          <w:sz w:val="32"/>
          <w14:shadow w14:blurRad="50800" w14:dist="38100" w14:dir="2700000" w14:sx="100000" w14:sy="100000" w14:kx="0" w14:ky="0" w14:algn="tl">
            <w14:srgbClr w14:val="000000">
              <w14:alpha w14:val="60000"/>
            </w14:srgbClr>
          </w14:shadow>
        </w:rPr>
        <w:t>Plan particulier de Mise en Sûreté</w:t>
      </w:r>
    </w:p>
    <w:p w:rsidR="00B567BB" w:rsidRPr="00B567BB" w:rsidRDefault="00B567BB" w:rsidP="00B567BB">
      <w:pPr>
        <w:pStyle w:val="Corpsdetexte"/>
        <w:jc w:val="center"/>
        <w:rPr>
          <w:b/>
          <w:sz w:val="32"/>
          <w14:shadow w14:blurRad="50800" w14:dist="38100" w14:dir="2700000" w14:sx="100000" w14:sy="100000" w14:kx="0" w14:ky="0" w14:algn="tl">
            <w14:srgbClr w14:val="000000">
              <w14:alpha w14:val="60000"/>
            </w14:srgbClr>
          </w14:shadow>
        </w:rPr>
      </w:pPr>
      <w:proofErr w:type="gramStart"/>
      <w:r w:rsidRPr="00B567BB">
        <w:rPr>
          <w:b/>
          <w:sz w:val="32"/>
          <w14:shadow w14:blurRad="50800" w14:dist="38100" w14:dir="2700000" w14:sx="100000" w14:sy="100000" w14:kx="0" w14:ky="0" w14:algn="tl">
            <w14:srgbClr w14:val="000000">
              <w14:alpha w14:val="60000"/>
            </w14:srgbClr>
          </w14:shadow>
        </w:rPr>
        <w:t>des</w:t>
      </w:r>
      <w:proofErr w:type="gramEnd"/>
      <w:r w:rsidRPr="00B567BB">
        <w:rPr>
          <w:b/>
          <w:sz w:val="32"/>
          <w14:shadow w14:blurRad="50800" w14:dist="38100" w14:dir="2700000" w14:sx="100000" w14:sy="100000" w14:kx="0" w14:ky="0" w14:algn="tl">
            <w14:srgbClr w14:val="000000">
              <w14:alpha w14:val="60000"/>
            </w14:srgbClr>
          </w14:shadow>
        </w:rPr>
        <w:t xml:space="preserve"> Elèves et des personnels</w:t>
      </w:r>
    </w:p>
    <w:p w:rsidR="00B567BB" w:rsidRPr="00B567BB" w:rsidRDefault="00B567BB" w:rsidP="00B567BB">
      <w:pPr>
        <w:pStyle w:val="Corpsdetexte"/>
        <w:jc w:val="center"/>
        <w:rPr>
          <w:b/>
          <w:sz w:val="32"/>
          <w14:shadow w14:blurRad="50800" w14:dist="38100" w14:dir="2700000" w14:sx="100000" w14:sy="100000" w14:kx="0" w14:ky="0" w14:algn="tl">
            <w14:srgbClr w14:val="000000">
              <w14:alpha w14:val="60000"/>
            </w14:srgbClr>
          </w14:shadow>
        </w:rPr>
      </w:pPr>
      <w:proofErr w:type="gramStart"/>
      <w:r w:rsidRPr="00B567BB">
        <w:rPr>
          <w:b/>
          <w:sz w:val="32"/>
          <w14:shadow w14:blurRad="50800" w14:dist="38100" w14:dir="2700000" w14:sx="100000" w14:sy="100000" w14:kx="0" w14:ky="0" w14:algn="tl">
            <w14:srgbClr w14:val="000000">
              <w14:alpha w14:val="60000"/>
            </w14:srgbClr>
          </w14:shadow>
        </w:rPr>
        <w:t>en</w:t>
      </w:r>
      <w:proofErr w:type="gramEnd"/>
      <w:r w:rsidRPr="00B567BB">
        <w:rPr>
          <w:b/>
          <w:sz w:val="32"/>
          <w14:shadow w14:blurRad="50800" w14:dist="38100" w14:dir="2700000" w14:sx="100000" w14:sy="100000" w14:kx="0" w14:ky="0" w14:algn="tl">
            <w14:srgbClr w14:val="000000">
              <w14:alpha w14:val="60000"/>
            </w14:srgbClr>
          </w14:shadow>
        </w:rPr>
        <w:t xml:space="preserve"> cas de risque majeur pour l’environnement</w:t>
      </w:r>
    </w:p>
    <w:p w:rsidR="00B567BB" w:rsidRDefault="00B567BB" w:rsidP="00B567BB">
      <w:pPr>
        <w:jc w:val="center"/>
        <w:rPr>
          <w:rFonts w:ascii="Arial" w:hAnsi="Arial"/>
          <w:b/>
          <w:sz w:val="28"/>
        </w:rPr>
      </w:pPr>
    </w:p>
    <w:p w:rsidR="00B567BB" w:rsidRDefault="00B567BB" w:rsidP="00B567BB">
      <w:pPr>
        <w:jc w:val="center"/>
        <w:rPr>
          <w:rFonts w:ascii="Arial" w:hAnsi="Arial"/>
          <w:b/>
          <w:sz w:val="28"/>
        </w:rPr>
      </w:pPr>
    </w:p>
    <w:p w:rsidR="00B567BB" w:rsidRDefault="00B567BB" w:rsidP="00B567BB">
      <w:pPr>
        <w:jc w:val="center"/>
        <w:rPr>
          <w:rFonts w:ascii="Arial" w:hAnsi="Arial"/>
          <w:b/>
          <w:sz w:val="28"/>
        </w:rPr>
      </w:pPr>
    </w:p>
    <w:p w:rsidR="00B567BB" w:rsidRDefault="00B567BB" w:rsidP="00B567BB">
      <w:pPr>
        <w:jc w:val="center"/>
        <w:rPr>
          <w:rFonts w:ascii="Arial" w:hAnsi="Arial"/>
          <w:b/>
          <w:sz w:val="28"/>
        </w:rPr>
      </w:pPr>
    </w:p>
    <w:p w:rsidR="00B567BB" w:rsidRDefault="00B567BB" w:rsidP="00B567BB">
      <w:pPr>
        <w:jc w:val="center"/>
        <w:rPr>
          <w:rFonts w:ascii="Arial" w:hAnsi="Arial"/>
          <w:b/>
          <w:sz w:val="28"/>
        </w:rPr>
      </w:pPr>
    </w:p>
    <w:p w:rsidR="00B567BB" w:rsidRDefault="00B567BB" w:rsidP="00B567BB">
      <w:pPr>
        <w:jc w:val="center"/>
        <w:rPr>
          <w:rFonts w:ascii="Arial" w:hAnsi="Arial"/>
          <w:b/>
          <w:sz w:val="28"/>
        </w:rPr>
      </w:pPr>
    </w:p>
    <w:p w:rsidR="00B567BB" w:rsidRDefault="00B567BB" w:rsidP="00B567BB">
      <w:pPr>
        <w:rPr>
          <w:rFonts w:ascii="Arial" w:hAnsi="Arial"/>
          <w:b/>
          <w:sz w:val="28"/>
        </w:rPr>
      </w:pPr>
    </w:p>
    <w:p w:rsidR="00B567BB" w:rsidRDefault="00B567BB" w:rsidP="00B567BB">
      <w:pPr>
        <w:jc w:val="center"/>
        <w:rPr>
          <w:rFonts w:ascii="Arial" w:hAnsi="Arial"/>
          <w:b/>
          <w:sz w:val="28"/>
        </w:rPr>
      </w:pPr>
    </w:p>
    <w:p w:rsidR="00B567BB" w:rsidRDefault="00B567BB" w:rsidP="00B567BB">
      <w:pPr>
        <w:pStyle w:val="Titre1"/>
      </w:pPr>
      <w:r>
        <w:t>ACADEMIE DE STRASBOURG</w:t>
      </w:r>
    </w:p>
    <w:p w:rsidR="00B567BB" w:rsidRDefault="00B567BB" w:rsidP="00B567BB">
      <w:pPr>
        <w:jc w:val="center"/>
        <w:rPr>
          <w:rFonts w:ascii="Arial" w:hAnsi="Arial"/>
          <w:sz w:val="24"/>
        </w:rPr>
      </w:pPr>
    </w:p>
    <w:p w:rsidR="00B567BB" w:rsidRDefault="00B567BB" w:rsidP="00B567BB">
      <w:pPr>
        <w:jc w:val="center"/>
        <w:rPr>
          <w:rFonts w:ascii="Arial" w:hAnsi="Arial"/>
          <w:sz w:val="24"/>
        </w:rPr>
      </w:pPr>
      <w:r>
        <w:rPr>
          <w:rFonts w:ascii="Arial" w:hAnsi="Arial"/>
          <w:sz w:val="24"/>
        </w:rPr>
        <w:t>Département du Bas-Rhin</w:t>
      </w: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r>
        <w:rPr>
          <w:rFonts w:ascii="Arial" w:hAnsi="Arial"/>
          <w:sz w:val="24"/>
        </w:rPr>
        <w:t>ANNEE SCOLAIRE :   2017 - 2018</w:t>
      </w: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p>
    <w:p w:rsidR="00B567BB" w:rsidRDefault="00B567BB" w:rsidP="00B567BB">
      <w:pPr>
        <w:jc w:val="center"/>
        <w:rPr>
          <w:rFonts w:ascii="Arial" w:hAnsi="Arial"/>
          <w:sz w:val="24"/>
        </w:rPr>
      </w:pPr>
      <w:r>
        <w:rPr>
          <w:rFonts w:ascii="Arial" w:hAnsi="Arial"/>
          <w:sz w:val="24"/>
        </w:rPr>
        <w:t>Ecole :</w:t>
      </w:r>
    </w:p>
    <w:p w:rsidR="00B567BB" w:rsidRDefault="00B567BB" w:rsidP="00B567BB">
      <w:pPr>
        <w:jc w:val="center"/>
        <w:rPr>
          <w:rFonts w:ascii="Arial" w:hAnsi="Arial"/>
          <w:sz w:val="24"/>
        </w:rPr>
      </w:pPr>
      <w:r>
        <w:rPr>
          <w:rFonts w:ascii="Arial" w:hAnsi="Arial"/>
          <w:sz w:val="24"/>
        </w:rPr>
        <w:t>Adresse :</w:t>
      </w:r>
    </w:p>
    <w:p w:rsidR="00B567BB" w:rsidRDefault="00B567BB" w:rsidP="00B567BB">
      <w:pPr>
        <w:jc w:val="center"/>
        <w:rPr>
          <w:rFonts w:ascii="Arial" w:hAnsi="Arial"/>
          <w:sz w:val="24"/>
        </w:rPr>
      </w:pPr>
      <w:r>
        <w:rPr>
          <w:rFonts w:ascii="Arial" w:hAnsi="Arial"/>
          <w:sz w:val="24"/>
        </w:rPr>
        <w:t>Circonscription</w:t>
      </w:r>
    </w:p>
    <w:p w:rsidR="00B567BB" w:rsidRDefault="00B567BB" w:rsidP="00B567BB">
      <w:pPr>
        <w:jc w:val="center"/>
        <w:rPr>
          <w:rFonts w:ascii="Arial" w:hAnsi="Arial"/>
          <w:sz w:val="24"/>
        </w:rPr>
      </w:pPr>
      <w:r>
        <w:rPr>
          <w:rFonts w:ascii="Arial" w:hAnsi="Arial"/>
          <w:sz w:val="24"/>
        </w:rPr>
        <w:t>Code postal       Ville</w:t>
      </w: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ab/>
      </w:r>
      <w:r>
        <w:rPr>
          <w:rFonts w:ascii="Arial" w:hAnsi="Arial"/>
          <w:sz w:val="24"/>
        </w:rPr>
        <w:tab/>
        <w:t>N° tél de l’école :</w:t>
      </w:r>
      <w:r>
        <w:rPr>
          <w:rFonts w:ascii="Arial" w:hAnsi="Arial"/>
          <w:sz w:val="24"/>
        </w:rPr>
        <w:tab/>
      </w: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ab/>
      </w:r>
      <w:r>
        <w:rPr>
          <w:rFonts w:ascii="Arial" w:hAnsi="Arial"/>
          <w:sz w:val="24"/>
        </w:rPr>
        <w:tab/>
        <w:t>N° tél de la cellule de crise</w:t>
      </w:r>
      <w:r>
        <w:rPr>
          <w:rFonts w:ascii="Arial" w:hAnsi="Arial"/>
          <w:sz w:val="24"/>
        </w:rPr>
        <w:tab/>
        <w:t xml:space="preserve"> :</w:t>
      </w: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ab/>
      </w:r>
      <w:r>
        <w:rPr>
          <w:rFonts w:ascii="Arial" w:hAnsi="Arial"/>
          <w:sz w:val="24"/>
        </w:rPr>
        <w:tab/>
        <w:t>N° tél appel de sécurité :</w:t>
      </w:r>
    </w:p>
    <w:p w:rsidR="00B567BB" w:rsidRDefault="00B567BB" w:rsidP="00B567BB">
      <w:pPr>
        <w:rPr>
          <w:rFonts w:ascii="Arial" w:hAnsi="Arial"/>
          <w:sz w:val="24"/>
        </w:rPr>
      </w:pP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 xml:space="preserve">Adresse du lieu de mise en sûreté/confinement </w:t>
      </w:r>
    </w:p>
    <w:p w:rsidR="00B567BB" w:rsidRDefault="00B567BB" w:rsidP="00B567BB">
      <w:pPr>
        <w:rPr>
          <w:rFonts w:ascii="Arial" w:hAnsi="Arial"/>
          <w:sz w:val="24"/>
        </w:rPr>
      </w:pPr>
    </w:p>
    <w:p w:rsidR="00B567BB" w:rsidRDefault="00B567BB" w:rsidP="00B567BB">
      <w:pPr>
        <w:rPr>
          <w:rFonts w:ascii="Arial" w:hAnsi="Arial"/>
          <w:sz w:val="24"/>
        </w:rPr>
      </w:pPr>
    </w:p>
    <w:p w:rsidR="00B567BB" w:rsidRDefault="00B567BB" w:rsidP="00B567BB">
      <w:pPr>
        <w:jc w:val="center"/>
        <w:rPr>
          <w:rFonts w:ascii="Arial" w:hAnsi="Arial"/>
          <w:sz w:val="24"/>
        </w:rPr>
      </w:pPr>
      <w:r>
        <w:rPr>
          <w:rFonts w:ascii="Arial" w:hAnsi="Arial"/>
          <w:sz w:val="24"/>
        </w:rPr>
        <w:t>Lieu</w:t>
      </w:r>
    </w:p>
    <w:p w:rsidR="00B567BB" w:rsidRDefault="00B567BB" w:rsidP="00B567BB">
      <w:pPr>
        <w:jc w:val="center"/>
        <w:rPr>
          <w:rFonts w:ascii="Arial" w:hAnsi="Arial"/>
          <w:sz w:val="24"/>
        </w:rPr>
      </w:pPr>
      <w:r>
        <w:rPr>
          <w:rFonts w:ascii="Arial" w:hAnsi="Arial"/>
          <w:sz w:val="24"/>
        </w:rPr>
        <w:t>Adresse :</w:t>
      </w:r>
    </w:p>
    <w:p w:rsidR="00B567BB" w:rsidRDefault="00B567BB" w:rsidP="00B567BB">
      <w:pPr>
        <w:jc w:val="center"/>
        <w:rPr>
          <w:rFonts w:ascii="Arial" w:hAnsi="Arial"/>
          <w:sz w:val="24"/>
        </w:rPr>
      </w:pPr>
      <w:r>
        <w:rPr>
          <w:rFonts w:ascii="Arial" w:hAnsi="Arial"/>
          <w:sz w:val="24"/>
        </w:rPr>
        <w:t>Ville</w:t>
      </w:r>
    </w:p>
    <w:p w:rsidR="00B567BB" w:rsidRDefault="00B567BB" w:rsidP="00B567BB">
      <w:pPr>
        <w:rPr>
          <w:rFonts w:ascii="Arial" w:hAnsi="Arial"/>
          <w:sz w:val="24"/>
        </w:rPr>
      </w:pPr>
    </w:p>
    <w:p w:rsidR="00B567BB" w:rsidRDefault="00B567BB" w:rsidP="00B567BB">
      <w:pPr>
        <w:rPr>
          <w:rFonts w:ascii="Arial" w:hAnsi="Arial"/>
          <w:sz w:val="24"/>
        </w:rPr>
      </w:pP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A moins de consignes spécifiques, l’accueil et la mise en sûreté des élèves est obligatoire à l’établissement.</w:t>
      </w:r>
    </w:p>
    <w:p w:rsidR="00B567BB" w:rsidRDefault="00B567BB" w:rsidP="00B567BB">
      <w:pPr>
        <w:rPr>
          <w:rFonts w:ascii="Arial" w:hAnsi="Arial"/>
          <w:sz w:val="24"/>
        </w:rPr>
      </w:pPr>
    </w:p>
    <w:p w:rsidR="00B567BB" w:rsidRDefault="00B567BB" w:rsidP="00B567BB">
      <w:pPr>
        <w:rPr>
          <w:rFonts w:ascii="Arial" w:hAnsi="Arial"/>
          <w:sz w:val="24"/>
        </w:rPr>
      </w:pPr>
      <w:r>
        <w:rPr>
          <w:rFonts w:ascii="Arial" w:hAnsi="Arial"/>
          <w:sz w:val="24"/>
        </w:rPr>
        <w:t>Par ailleurs, l’établissement est un bâtiment public, il y a obligation à accueillir et à mettre en sûreté toute personne qui pourrait y chercher refuge sans pour autant menacer la sécurité des élèves.</w:t>
      </w:r>
    </w:p>
    <w:p w:rsidR="00F352E5" w:rsidRDefault="00F352E5">
      <w:pPr>
        <w:rPr>
          <w:rFonts w:ascii="Arial" w:hAnsi="Arial"/>
          <w:sz w:val="24"/>
        </w:rPr>
      </w:pPr>
    </w:p>
    <w:p w:rsidR="00F352E5" w:rsidRDefault="00F352E5">
      <w:pPr>
        <w:pStyle w:val="Titre2"/>
      </w:pPr>
      <w:r>
        <w:t>Lister les secouristes</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3E0DEA" w:rsidRDefault="003E0DEA" w:rsidP="003E0DEA">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Aucun </w:t>
      </w:r>
      <w:r>
        <w:rPr>
          <w:rFonts w:ascii="Arial" w:hAnsi="Arial"/>
          <w:sz w:val="24"/>
        </w:rPr>
        <w:tab/>
      </w:r>
      <w:r>
        <w:rPr>
          <w:rFonts w:ascii="Arial" w:hAnsi="Arial"/>
          <w:sz w:val="24"/>
        </w:rPr>
        <w:sym w:font="Wingdings" w:char="F072"/>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rPr>
          <w:rFonts w:ascii="Arial" w:hAnsi="Arial"/>
          <w:sz w:val="24"/>
        </w:rPr>
      </w:pPr>
    </w:p>
    <w:p w:rsidR="00F352E5" w:rsidRDefault="00F352E5">
      <w:pPr>
        <w:rPr>
          <w:rFonts w:ascii="Arial" w:hAnsi="Arial"/>
          <w:sz w:val="24"/>
        </w:rPr>
      </w:pPr>
    </w:p>
    <w:p w:rsidR="00F352E5" w:rsidRDefault="00F352E5">
      <w:pPr>
        <w:pStyle w:val="Titre2"/>
      </w:pPr>
      <w:r>
        <w:t>Lister les personnes à besoins particuliers (malades, handicapés, PAI) Adultes et Elèves</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Préciser ce qui vous semble nécessaire aux secours</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Aucun </w:t>
      </w:r>
      <w:r>
        <w:rPr>
          <w:rFonts w:ascii="Arial" w:hAnsi="Arial"/>
          <w:sz w:val="24"/>
        </w:rPr>
        <w:tab/>
      </w:r>
      <w:r w:rsidR="003E0DEA">
        <w:rPr>
          <w:rFonts w:ascii="Arial" w:hAnsi="Arial"/>
          <w:sz w:val="24"/>
        </w:rPr>
        <w:sym w:font="Wingdings" w:char="F072"/>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Style w:val="Titre4"/>
        <w:rPr>
          <w:b w:val="0"/>
        </w:rPr>
      </w:pPr>
    </w:p>
    <w:p w:rsidR="00F352E5" w:rsidRDefault="00F352E5">
      <w:pPr>
        <w:ind w:left="284" w:hanging="284"/>
        <w:rPr>
          <w:rFonts w:ascii="Arial" w:hAnsi="Arial"/>
          <w:b/>
          <w:i/>
        </w:rPr>
      </w:pPr>
      <w:r>
        <w:rPr>
          <w:rFonts w:ascii="Arial" w:hAnsi="Arial"/>
          <w:b/>
          <w:i/>
        </w:rPr>
        <w:sym w:font="Symbol" w:char="F0DE"/>
      </w:r>
      <w:r>
        <w:rPr>
          <w:rFonts w:ascii="Arial" w:hAnsi="Arial"/>
          <w:b/>
          <w:i/>
        </w:rPr>
        <w:tab/>
        <w:t xml:space="preserve">Les Projets d’Accueil Individualisés établis pour les enfants présentant des difficultés de santé </w:t>
      </w:r>
      <w:r>
        <w:rPr>
          <w:rFonts w:ascii="Arial" w:hAnsi="Arial"/>
          <w:b/>
          <w:i/>
          <w:u w:val="single"/>
        </w:rPr>
        <w:t>doivent être joints</w:t>
      </w:r>
      <w:r>
        <w:rPr>
          <w:rFonts w:ascii="Arial" w:hAnsi="Arial"/>
          <w:b/>
          <w:i/>
        </w:rPr>
        <w:t xml:space="preserve"> au PPMS original. Il n’est pas nécessaire de les joindre aux copies faites pour l’IA ou la préfecture</w:t>
      </w:r>
    </w:p>
    <w:p w:rsidR="00F352E5" w:rsidRDefault="00F352E5"/>
    <w:p w:rsidR="00F352E5" w:rsidRDefault="00F352E5"/>
    <w:p w:rsidR="00F352E5" w:rsidRDefault="00F352E5"/>
    <w:p w:rsidR="00F352E5" w:rsidRDefault="00F352E5"/>
    <w:p w:rsidR="00B567BB" w:rsidRDefault="00B567BB">
      <w:pPr>
        <w:pStyle w:val="Titre4"/>
        <w:rPr>
          <w:sz w:val="28"/>
        </w:rPr>
        <w:sectPr w:rsidR="00B567BB" w:rsidSect="009759DB">
          <w:footerReference w:type="even" r:id="rId8"/>
          <w:footerReference w:type="default" r:id="rId9"/>
          <w:pgSz w:w="11906" w:h="16838"/>
          <w:pgMar w:top="1134" w:right="1134" w:bottom="851" w:left="1134" w:header="720" w:footer="720" w:gutter="0"/>
          <w:cols w:space="720"/>
        </w:sectPr>
      </w:pPr>
    </w:p>
    <w:p w:rsidR="00F352E5" w:rsidRDefault="00F352E5">
      <w:pPr>
        <w:pStyle w:val="Titre4"/>
        <w:rPr>
          <w:sz w:val="28"/>
        </w:rPr>
      </w:pPr>
      <w:r>
        <w:rPr>
          <w:sz w:val="28"/>
        </w:rPr>
        <w:lastRenderedPageBreak/>
        <w:t>Risques auxquels l’établissement est exposé</w:t>
      </w:r>
    </w:p>
    <w:p w:rsidR="00F352E5" w:rsidRDefault="00F352E5">
      <w:pPr>
        <w:rPr>
          <w:rFonts w:ascii="Arial" w:hAnsi="Arial"/>
          <w:sz w:val="24"/>
        </w:rPr>
      </w:pPr>
    </w:p>
    <w:p w:rsidR="00F352E5" w:rsidRDefault="00F352E5">
      <w:pPr>
        <w:pStyle w:val="Titre3"/>
        <w:pBdr>
          <w:top w:val="single" w:sz="4" w:space="1" w:color="auto"/>
          <w:left w:val="single" w:sz="4" w:space="4" w:color="auto"/>
          <w:bottom w:val="single" w:sz="4" w:space="1" w:color="auto"/>
          <w:right w:val="single" w:sz="4" w:space="4" w:color="auto"/>
        </w:pBdr>
      </w:pPr>
      <w:r>
        <w:t>Risques Technologiques</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DD0AE8" w:rsidRDefault="00DD0AE8">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rPr>
          <w:rFonts w:ascii="Arial" w:hAnsi="Arial"/>
          <w:sz w:val="24"/>
        </w:rPr>
      </w:pPr>
    </w:p>
    <w:p w:rsidR="00F352E5" w:rsidRDefault="00F352E5">
      <w:pPr>
        <w:pStyle w:val="Titre3"/>
        <w:pBdr>
          <w:top w:val="single" w:sz="4" w:space="1" w:color="auto"/>
          <w:left w:val="single" w:sz="4" w:space="4" w:color="auto"/>
          <w:bottom w:val="single" w:sz="4" w:space="1" w:color="auto"/>
          <w:right w:val="single" w:sz="4" w:space="4" w:color="auto"/>
        </w:pBdr>
      </w:pPr>
      <w:r>
        <w:t>Risques Naturels</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r>
        <w:rPr>
          <w:rFonts w:ascii="Arial" w:hAnsi="Arial"/>
          <w:sz w:val="24"/>
        </w:rPr>
        <w:t>- tempête (à renseigner systématiquement)</w:t>
      </w: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DD0AE8" w:rsidRDefault="00DD0AE8">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rPr>
          <w:rFonts w:ascii="Arial" w:hAnsi="Arial"/>
          <w:sz w:val="24"/>
        </w:rPr>
      </w:pPr>
    </w:p>
    <w:p w:rsidR="00DD0AE8" w:rsidRDefault="00DD0AE8">
      <w:pPr>
        <w:pStyle w:val="Titre4"/>
        <w:rPr>
          <w:sz w:val="28"/>
        </w:rPr>
        <w:sectPr w:rsidR="00DD0AE8" w:rsidSect="009759DB">
          <w:pgSz w:w="11906" w:h="16838"/>
          <w:pgMar w:top="1134" w:right="1134" w:bottom="851" w:left="1134" w:header="720" w:footer="720" w:gutter="0"/>
          <w:cols w:space="720"/>
        </w:sectPr>
      </w:pPr>
    </w:p>
    <w:p w:rsidR="00F352E5" w:rsidRDefault="00F352E5">
      <w:pPr>
        <w:pStyle w:val="Titre4"/>
        <w:rPr>
          <w:sz w:val="28"/>
        </w:rPr>
      </w:pPr>
      <w:r>
        <w:rPr>
          <w:sz w:val="28"/>
        </w:rPr>
        <w:lastRenderedPageBreak/>
        <w:t>Plan de l’établissement</w:t>
      </w:r>
    </w:p>
    <w:p w:rsidR="00F352E5" w:rsidRDefault="00F352E5">
      <w:pPr>
        <w:jc w:val="both"/>
        <w:rPr>
          <w:rFonts w:ascii="Arial" w:hAnsi="Arial"/>
          <w:b/>
          <w:sz w:val="24"/>
        </w:rPr>
      </w:pPr>
    </w:p>
    <w:p w:rsidR="00F352E5" w:rsidRDefault="00F352E5">
      <w:pPr>
        <w:jc w:val="both"/>
        <w:rPr>
          <w:rFonts w:ascii="Arial" w:hAnsi="Arial"/>
          <w:b/>
          <w:sz w:val="24"/>
        </w:rPr>
      </w:pPr>
      <w:r>
        <w:rPr>
          <w:rFonts w:ascii="Arial" w:hAnsi="Arial"/>
          <w:b/>
          <w:sz w:val="24"/>
        </w:rPr>
        <w:t>Sur les plans de l’établissement (plan de situation, plan de masse et plans des bâtiments)</w:t>
      </w:r>
    </w:p>
    <w:p w:rsidR="00F352E5" w:rsidRDefault="00F352E5">
      <w:pPr>
        <w:jc w:val="both"/>
        <w:rPr>
          <w:rFonts w:ascii="Arial" w:hAnsi="Arial"/>
          <w:sz w:val="24"/>
        </w:rPr>
      </w:pPr>
      <w:r>
        <w:rPr>
          <w:rFonts w:ascii="Arial" w:hAnsi="Arial"/>
          <w:sz w:val="24"/>
        </w:rPr>
        <w:t>Ces plans sont disponibles en mairie</w:t>
      </w:r>
    </w:p>
    <w:p w:rsidR="00F352E5" w:rsidRDefault="00F352E5">
      <w:pPr>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 xml:space="preserve">matérialiser les accès </w:t>
      </w:r>
    </w:p>
    <w:p w:rsidR="00F352E5" w:rsidRDefault="00F352E5">
      <w:pPr>
        <w:ind w:left="1416" w:firstLine="708"/>
        <w:jc w:val="both"/>
        <w:rPr>
          <w:rFonts w:ascii="Arial" w:hAnsi="Arial"/>
          <w:sz w:val="24"/>
        </w:rPr>
      </w:pPr>
      <w:proofErr w:type="gramStart"/>
      <w:r>
        <w:rPr>
          <w:rFonts w:ascii="Arial" w:hAnsi="Arial"/>
          <w:sz w:val="24"/>
        </w:rPr>
        <w:t>à</w:t>
      </w:r>
      <w:proofErr w:type="gramEnd"/>
      <w:r>
        <w:rPr>
          <w:rFonts w:ascii="Arial" w:hAnsi="Arial"/>
          <w:sz w:val="24"/>
        </w:rPr>
        <w:t xml:space="preserve"> la cour de l’établissement (flèche verte)</w:t>
      </w:r>
    </w:p>
    <w:p w:rsidR="00F352E5" w:rsidRDefault="00F352E5">
      <w:pPr>
        <w:ind w:left="2124"/>
        <w:jc w:val="both"/>
        <w:rPr>
          <w:rFonts w:ascii="Arial" w:hAnsi="Arial"/>
          <w:sz w:val="24"/>
        </w:rPr>
      </w:pPr>
      <w:proofErr w:type="gramStart"/>
      <w:r>
        <w:rPr>
          <w:rFonts w:ascii="Arial" w:hAnsi="Arial"/>
          <w:sz w:val="24"/>
        </w:rPr>
        <w:t>aux</w:t>
      </w:r>
      <w:proofErr w:type="gramEnd"/>
      <w:r>
        <w:rPr>
          <w:rFonts w:ascii="Arial" w:hAnsi="Arial"/>
          <w:sz w:val="24"/>
        </w:rPr>
        <w:t xml:space="preserve"> bâtiments de l’établissement (flèche verte)</w:t>
      </w:r>
    </w:p>
    <w:p w:rsidR="00F352E5" w:rsidRDefault="00F352E5">
      <w:pPr>
        <w:ind w:left="2124"/>
        <w:jc w:val="both"/>
        <w:rPr>
          <w:rFonts w:ascii="Arial" w:hAnsi="Arial"/>
          <w:sz w:val="24"/>
        </w:rPr>
      </w:pPr>
    </w:p>
    <w:p w:rsidR="00F352E5" w:rsidRDefault="00F352E5">
      <w:pPr>
        <w:ind w:left="2124"/>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matérialiser le ou les lieux de confinement (encadrer les locaux  en rose)</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matérialiser les accès au lieu de confinement (flèche rose)</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 xml:space="preserve">matérialiser l’emplacement </w:t>
      </w:r>
    </w:p>
    <w:p w:rsidR="00F352E5" w:rsidRDefault="00F352E5">
      <w:pPr>
        <w:ind w:left="2124"/>
        <w:jc w:val="both"/>
        <w:rPr>
          <w:rFonts w:ascii="Arial" w:hAnsi="Arial"/>
          <w:sz w:val="24"/>
        </w:rPr>
      </w:pPr>
      <w:proofErr w:type="gramStart"/>
      <w:r>
        <w:rPr>
          <w:rFonts w:ascii="Arial" w:hAnsi="Arial"/>
          <w:sz w:val="24"/>
        </w:rPr>
        <w:t>des</w:t>
      </w:r>
      <w:proofErr w:type="gramEnd"/>
      <w:r>
        <w:rPr>
          <w:rFonts w:ascii="Arial" w:hAnsi="Arial"/>
          <w:sz w:val="24"/>
        </w:rPr>
        <w:t xml:space="preserve"> organes de coupure (voir légende)</w:t>
      </w:r>
    </w:p>
    <w:p w:rsidR="00F352E5" w:rsidRDefault="00F352E5">
      <w:pPr>
        <w:ind w:left="2124"/>
        <w:jc w:val="both"/>
        <w:rPr>
          <w:rFonts w:ascii="Arial" w:hAnsi="Arial"/>
          <w:sz w:val="24"/>
        </w:rPr>
      </w:pPr>
      <w:proofErr w:type="gramStart"/>
      <w:r>
        <w:rPr>
          <w:rFonts w:ascii="Arial" w:hAnsi="Arial"/>
          <w:sz w:val="24"/>
        </w:rPr>
        <w:t>des</w:t>
      </w:r>
      <w:proofErr w:type="gramEnd"/>
      <w:r>
        <w:rPr>
          <w:rFonts w:ascii="Arial" w:hAnsi="Arial"/>
          <w:sz w:val="24"/>
        </w:rPr>
        <w:t xml:space="preserve"> locaux à risques * (encadrer les locaux en bleu)</w:t>
      </w:r>
    </w:p>
    <w:p w:rsidR="00F352E5" w:rsidRDefault="00F352E5">
      <w:pPr>
        <w:ind w:left="2124"/>
        <w:jc w:val="both"/>
        <w:rPr>
          <w:rFonts w:ascii="Arial" w:hAnsi="Arial"/>
          <w:sz w:val="24"/>
        </w:rPr>
      </w:pPr>
      <w:proofErr w:type="gramStart"/>
      <w:r>
        <w:rPr>
          <w:rFonts w:ascii="Arial" w:hAnsi="Arial"/>
          <w:sz w:val="24"/>
        </w:rPr>
        <w:t>des</w:t>
      </w:r>
      <w:proofErr w:type="gramEnd"/>
      <w:r>
        <w:rPr>
          <w:rFonts w:ascii="Arial" w:hAnsi="Arial"/>
          <w:sz w:val="24"/>
        </w:rPr>
        <w:t xml:space="preserve"> ascenseurs</w:t>
      </w:r>
    </w:p>
    <w:p w:rsidR="00F352E5" w:rsidRDefault="00F352E5">
      <w:pPr>
        <w:ind w:left="2124"/>
        <w:jc w:val="both"/>
        <w:rPr>
          <w:rFonts w:ascii="Arial" w:hAnsi="Arial"/>
          <w:sz w:val="24"/>
        </w:rPr>
      </w:pPr>
    </w:p>
    <w:p w:rsidR="00F352E5" w:rsidRDefault="00F352E5">
      <w:pPr>
        <w:ind w:left="2124"/>
        <w:jc w:val="both"/>
        <w:rPr>
          <w:rFonts w:ascii="Arial" w:hAnsi="Arial"/>
          <w:sz w:val="24"/>
        </w:rPr>
      </w:pPr>
    </w:p>
    <w:p w:rsidR="00F352E5" w:rsidRDefault="00F352E5">
      <w:pPr>
        <w:jc w:val="both"/>
        <w:rPr>
          <w:rFonts w:ascii="Arial" w:hAnsi="Arial"/>
          <w:sz w:val="24"/>
        </w:rPr>
      </w:pPr>
      <w:r>
        <w:rPr>
          <w:rFonts w:ascii="Arial" w:hAnsi="Arial"/>
          <w:sz w:val="24"/>
        </w:rPr>
        <w:t>*  (transformateurs – stockage de bouteilles de gaz ou de produits dangereux)</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matérialiser les murs porteurs (surligner en jaune)</w:t>
      </w:r>
    </w:p>
    <w:p w:rsidR="00F352E5" w:rsidRDefault="00F352E5">
      <w:pPr>
        <w:ind w:left="2124"/>
        <w:jc w:val="both"/>
        <w:rPr>
          <w:rFonts w:ascii="Arial" w:hAnsi="Arial"/>
          <w:sz w:val="24"/>
        </w:rPr>
      </w:pPr>
    </w:p>
    <w:p w:rsidR="00F352E5" w:rsidRDefault="00F352E5">
      <w:pPr>
        <w:ind w:left="2124"/>
        <w:jc w:val="both"/>
        <w:rPr>
          <w:rFonts w:ascii="Arial" w:hAnsi="Arial"/>
          <w:sz w:val="24"/>
        </w:rPr>
      </w:pPr>
    </w:p>
    <w:p w:rsidR="00F352E5" w:rsidRDefault="00F352E5">
      <w:pPr>
        <w:numPr>
          <w:ilvl w:val="0"/>
          <w:numId w:val="2"/>
        </w:numPr>
        <w:jc w:val="both"/>
        <w:rPr>
          <w:rFonts w:ascii="Arial" w:hAnsi="Arial"/>
          <w:sz w:val="24"/>
        </w:rPr>
      </w:pPr>
      <w:r>
        <w:rPr>
          <w:rFonts w:ascii="Arial" w:hAnsi="Arial"/>
          <w:sz w:val="24"/>
        </w:rPr>
        <w:t>matérialiser le point de rassemblement ou de mise en sûreté externe par une croix rouge</w:t>
      </w:r>
    </w:p>
    <w:p w:rsidR="00F352E5" w:rsidRDefault="00F352E5"/>
    <w:p w:rsidR="00F352E5" w:rsidRDefault="00F352E5">
      <w:pPr>
        <w:jc w:val="both"/>
      </w:pPr>
    </w:p>
    <w:p w:rsidR="00F352E5" w:rsidRDefault="00F352E5">
      <w:pPr>
        <w:ind w:left="2124"/>
        <w:jc w:val="both"/>
        <w:rPr>
          <w:rFonts w:ascii="Arial" w:hAnsi="Arial"/>
          <w:sz w:val="24"/>
        </w:rPr>
      </w:pPr>
    </w:p>
    <w:p w:rsidR="00F352E5" w:rsidRDefault="00F352E5">
      <w:pPr>
        <w:ind w:left="2124"/>
        <w:jc w:val="both"/>
        <w:rPr>
          <w:rFonts w:ascii="Arial" w:hAnsi="Arial"/>
          <w:sz w:val="24"/>
        </w:rPr>
      </w:pPr>
    </w:p>
    <w:p w:rsidR="00F352E5" w:rsidRDefault="00F352E5">
      <w:pPr>
        <w:ind w:firstLine="567"/>
        <w:jc w:val="both"/>
        <w:rPr>
          <w:rFonts w:ascii="Arial" w:hAnsi="Arial"/>
          <w:sz w:val="24"/>
        </w:rPr>
      </w:pPr>
      <w:r>
        <w:rPr>
          <w:rFonts w:ascii="Arial" w:hAnsi="Arial"/>
          <w:sz w:val="24"/>
          <w:u w:val="single"/>
        </w:rPr>
        <w:t>ORGANES DE COUPURE</w:t>
      </w:r>
      <w:r>
        <w:rPr>
          <w:rFonts w:ascii="Arial" w:hAnsi="Arial"/>
          <w:sz w:val="24"/>
        </w:rPr>
        <w:t xml:space="preserve"> : </w:t>
      </w:r>
    </w:p>
    <w:p w:rsidR="00F352E5" w:rsidRDefault="008729BF">
      <w:pPr>
        <w:ind w:firstLine="567"/>
        <w:jc w:val="both"/>
        <w:rPr>
          <w:rFonts w:ascii="Arial" w:hAnsi="Arial"/>
          <w:sz w:val="24"/>
        </w:rPr>
      </w:pPr>
      <w:r>
        <w:rPr>
          <w:noProof/>
        </w:rPr>
        <w:drawing>
          <wp:anchor distT="0" distB="0" distL="114300" distR="114300" simplePos="0" relativeHeight="251654656" behindDoc="0" locked="0" layoutInCell="1" allowOverlap="1">
            <wp:simplePos x="0" y="0"/>
            <wp:positionH relativeFrom="column">
              <wp:posOffset>2760345</wp:posOffset>
            </wp:positionH>
            <wp:positionV relativeFrom="paragraph">
              <wp:posOffset>89535</wp:posOffset>
            </wp:positionV>
            <wp:extent cx="476250" cy="352425"/>
            <wp:effectExtent l="0" t="0" r="0" b="9525"/>
            <wp:wrapNone/>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2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E5" w:rsidRDefault="00F352E5">
      <w:pPr>
        <w:numPr>
          <w:ilvl w:val="0"/>
          <w:numId w:val="17"/>
        </w:numPr>
        <w:ind w:firstLine="567"/>
        <w:rPr>
          <w:rFonts w:ascii="Arial" w:hAnsi="Arial"/>
          <w:sz w:val="24"/>
        </w:rPr>
      </w:pPr>
      <w:r>
        <w:rPr>
          <w:rFonts w:ascii="Arial" w:hAnsi="Arial"/>
          <w:sz w:val="24"/>
        </w:rPr>
        <w:t>GAZ</w:t>
      </w:r>
    </w:p>
    <w:p w:rsidR="004E5F9F" w:rsidRDefault="008729BF" w:rsidP="004E5F9F">
      <w:pPr>
        <w:ind w:left="360"/>
        <w:rPr>
          <w:rFonts w:ascii="Arial" w:hAnsi="Arial"/>
          <w:sz w:val="24"/>
        </w:rPr>
      </w:pPr>
      <w:r>
        <w:rPr>
          <w:noProof/>
        </w:rPr>
        <w:drawing>
          <wp:anchor distT="0" distB="0" distL="114300" distR="114300" simplePos="0" relativeHeight="251655680" behindDoc="0" locked="0" layoutInCell="1" allowOverlap="1">
            <wp:simplePos x="0" y="0"/>
            <wp:positionH relativeFrom="column">
              <wp:posOffset>2303145</wp:posOffset>
            </wp:positionH>
            <wp:positionV relativeFrom="paragraph">
              <wp:posOffset>81915</wp:posOffset>
            </wp:positionV>
            <wp:extent cx="1428750" cy="381000"/>
            <wp:effectExtent l="0" t="0" r="0" b="0"/>
            <wp:wrapNone/>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E5" w:rsidRDefault="00F352E5">
      <w:pPr>
        <w:numPr>
          <w:ilvl w:val="0"/>
          <w:numId w:val="17"/>
        </w:numPr>
        <w:ind w:firstLine="567"/>
        <w:rPr>
          <w:rFonts w:ascii="Arial" w:hAnsi="Arial"/>
          <w:sz w:val="24"/>
        </w:rPr>
      </w:pPr>
      <w:r>
        <w:rPr>
          <w:rFonts w:ascii="Arial" w:hAnsi="Arial"/>
          <w:sz w:val="24"/>
        </w:rPr>
        <w:t>ELECTRICITE</w:t>
      </w:r>
    </w:p>
    <w:p w:rsidR="004E5F9F" w:rsidRDefault="008729BF" w:rsidP="004E5F9F">
      <w:pPr>
        <w:rPr>
          <w:rFonts w:ascii="Arial" w:hAnsi="Arial"/>
          <w:sz w:val="24"/>
        </w:rPr>
      </w:pPr>
      <w:r>
        <w:rPr>
          <w:noProof/>
        </w:rPr>
        <w:drawing>
          <wp:anchor distT="0" distB="0" distL="114300" distR="114300" simplePos="0" relativeHeight="251656704" behindDoc="0" locked="0" layoutInCell="1" allowOverlap="1">
            <wp:simplePos x="0" y="0"/>
            <wp:positionH relativeFrom="column">
              <wp:posOffset>2760345</wp:posOffset>
            </wp:positionH>
            <wp:positionV relativeFrom="paragraph">
              <wp:posOffset>74295</wp:posOffset>
            </wp:positionV>
            <wp:extent cx="485775" cy="303530"/>
            <wp:effectExtent l="0" t="0" r="9525" b="1270"/>
            <wp:wrapNone/>
            <wp:docPr id="7"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5775" cy="303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E5" w:rsidRDefault="00F352E5">
      <w:pPr>
        <w:numPr>
          <w:ilvl w:val="0"/>
          <w:numId w:val="17"/>
        </w:numPr>
        <w:ind w:firstLine="567"/>
        <w:rPr>
          <w:rFonts w:ascii="Arial" w:hAnsi="Arial"/>
          <w:sz w:val="24"/>
        </w:rPr>
      </w:pPr>
      <w:r>
        <w:rPr>
          <w:rFonts w:ascii="Arial" w:hAnsi="Arial"/>
          <w:sz w:val="24"/>
        </w:rPr>
        <w:t>EAU</w:t>
      </w:r>
    </w:p>
    <w:p w:rsidR="004E5F9F" w:rsidRDefault="008729BF" w:rsidP="004E5F9F">
      <w:pPr>
        <w:rPr>
          <w:rFonts w:ascii="Arial" w:hAnsi="Arial"/>
          <w:sz w:val="24"/>
        </w:rPr>
      </w:pPr>
      <w:r>
        <w:rPr>
          <w:noProof/>
        </w:rPr>
        <w:drawing>
          <wp:anchor distT="0" distB="0" distL="114300" distR="114300" simplePos="0" relativeHeight="251657728" behindDoc="0" locked="0" layoutInCell="1" allowOverlap="1">
            <wp:simplePos x="0" y="0"/>
            <wp:positionH relativeFrom="column">
              <wp:posOffset>2760345</wp:posOffset>
            </wp:positionH>
            <wp:positionV relativeFrom="paragraph">
              <wp:posOffset>66675</wp:posOffset>
            </wp:positionV>
            <wp:extent cx="434340" cy="307340"/>
            <wp:effectExtent l="0" t="0" r="381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4340" cy="307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E5" w:rsidRDefault="00F352E5">
      <w:pPr>
        <w:numPr>
          <w:ilvl w:val="0"/>
          <w:numId w:val="17"/>
        </w:numPr>
        <w:ind w:firstLine="567"/>
        <w:rPr>
          <w:rFonts w:ascii="Arial" w:hAnsi="Arial"/>
          <w:sz w:val="24"/>
        </w:rPr>
      </w:pPr>
      <w:r>
        <w:rPr>
          <w:rFonts w:ascii="Arial" w:hAnsi="Arial"/>
          <w:sz w:val="24"/>
        </w:rPr>
        <w:t>MAZOUT</w:t>
      </w:r>
    </w:p>
    <w:p w:rsidR="004E5F9F" w:rsidRDefault="008729BF" w:rsidP="004E5F9F">
      <w:pPr>
        <w:rPr>
          <w:rFonts w:ascii="Arial" w:hAnsi="Arial"/>
          <w:sz w:val="24"/>
        </w:rPr>
      </w:pPr>
      <w:r>
        <w:rPr>
          <w:noProof/>
        </w:rPr>
        <w:drawing>
          <wp:anchor distT="0" distB="0" distL="114300" distR="114300" simplePos="0" relativeHeight="251658752" behindDoc="0" locked="0" layoutInCell="1" allowOverlap="1">
            <wp:simplePos x="0" y="0"/>
            <wp:positionH relativeFrom="column">
              <wp:posOffset>2760345</wp:posOffset>
            </wp:positionH>
            <wp:positionV relativeFrom="paragraph">
              <wp:posOffset>59055</wp:posOffset>
            </wp:positionV>
            <wp:extent cx="424815" cy="3473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4815"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52E5" w:rsidRDefault="00F352E5">
      <w:pPr>
        <w:numPr>
          <w:ilvl w:val="0"/>
          <w:numId w:val="17"/>
        </w:numPr>
        <w:ind w:firstLine="567"/>
        <w:rPr>
          <w:rFonts w:ascii="Arial" w:hAnsi="Arial"/>
          <w:sz w:val="24"/>
        </w:rPr>
      </w:pPr>
      <w:r>
        <w:rPr>
          <w:rFonts w:ascii="Arial" w:hAnsi="Arial"/>
          <w:sz w:val="24"/>
        </w:rPr>
        <w:t>VENTILATION</w:t>
      </w: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DD0AE8" w:rsidRDefault="00DD0AE8">
      <w:pPr>
        <w:jc w:val="center"/>
        <w:rPr>
          <w:rFonts w:ascii="Arial" w:hAnsi="Arial"/>
          <w:b/>
          <w:sz w:val="28"/>
        </w:rPr>
        <w:sectPr w:rsidR="00DD0AE8" w:rsidSect="009759DB">
          <w:pgSz w:w="11906" w:h="16838"/>
          <w:pgMar w:top="1134" w:right="1134" w:bottom="851" w:left="1134" w:header="720" w:footer="720" w:gutter="0"/>
          <w:cols w:space="720"/>
        </w:sectPr>
      </w:pPr>
    </w:p>
    <w:p w:rsidR="00F352E5" w:rsidRPr="00695FE6" w:rsidRDefault="00F352E5" w:rsidP="00695FE6">
      <w:pPr>
        <w:pStyle w:val="Titre4"/>
        <w:rPr>
          <w:sz w:val="28"/>
        </w:rPr>
      </w:pPr>
      <w:r w:rsidRPr="00695FE6">
        <w:rPr>
          <w:sz w:val="28"/>
        </w:rPr>
        <w:lastRenderedPageBreak/>
        <w:t>Sommaire</w:t>
      </w:r>
    </w:p>
    <w:p w:rsidR="00F352E5" w:rsidRDefault="00F352E5">
      <w:pPr>
        <w:jc w:val="center"/>
        <w:rPr>
          <w:rFonts w:ascii="Arial" w:hAnsi="Arial"/>
          <w:b/>
          <w:sz w:val="24"/>
        </w:rPr>
      </w:pPr>
    </w:p>
    <w:p w:rsidR="00F352E5" w:rsidRDefault="00F352E5">
      <w:pPr>
        <w:jc w:val="center"/>
        <w:rPr>
          <w:rFonts w:ascii="Arial" w:hAnsi="Arial"/>
          <w:b/>
          <w:sz w:val="24"/>
        </w:rPr>
      </w:pPr>
    </w:p>
    <w:p w:rsidR="00F352E5" w:rsidRDefault="00F352E5">
      <w:pPr>
        <w:jc w:val="center"/>
        <w:rPr>
          <w:rFonts w:ascii="Arial" w:hAnsi="Arial"/>
          <w:b/>
          <w:sz w:val="24"/>
        </w:rPr>
      </w:pPr>
    </w:p>
    <w:p w:rsidR="00F352E5" w:rsidRDefault="00F352E5">
      <w:pPr>
        <w:jc w:val="center"/>
        <w:rPr>
          <w:rFonts w:ascii="Arial" w:hAnsi="Arial"/>
          <w:b/>
          <w:sz w:val="24"/>
        </w:rPr>
      </w:pPr>
    </w:p>
    <w:p w:rsidR="00F352E5" w:rsidRDefault="00F352E5">
      <w:pPr>
        <w:jc w:val="center"/>
        <w:rPr>
          <w:rFonts w:ascii="Arial" w:hAnsi="Arial"/>
          <w:b/>
          <w:sz w:val="24"/>
        </w:rPr>
      </w:pPr>
    </w:p>
    <w:p w:rsidR="00F352E5" w:rsidRDefault="00F352E5">
      <w:pPr>
        <w:pStyle w:val="Titre5"/>
        <w:numPr>
          <w:ilvl w:val="0"/>
          <w:numId w:val="1"/>
        </w:numPr>
        <w:tabs>
          <w:tab w:val="clear" w:pos="705"/>
        </w:tabs>
        <w:ind w:left="1418" w:hanging="567"/>
      </w:pPr>
      <w:r>
        <w:t>Risque Industriel ou T.M.D.</w:t>
      </w:r>
    </w:p>
    <w:p w:rsidR="00F352E5" w:rsidRDefault="00F352E5">
      <w:pPr>
        <w:ind w:left="1418" w:hanging="567"/>
        <w:jc w:val="both"/>
        <w:rPr>
          <w:rFonts w:ascii="Arial" w:hAnsi="Arial"/>
          <w:sz w:val="24"/>
        </w:rPr>
      </w:pPr>
    </w:p>
    <w:p w:rsidR="00F352E5" w:rsidRDefault="00F352E5">
      <w:pPr>
        <w:numPr>
          <w:ilvl w:val="0"/>
          <w:numId w:val="1"/>
        </w:numPr>
        <w:tabs>
          <w:tab w:val="clear" w:pos="705"/>
        </w:tabs>
        <w:ind w:left="1418" w:hanging="567"/>
        <w:jc w:val="both"/>
        <w:rPr>
          <w:rFonts w:ascii="Arial" w:hAnsi="Arial"/>
          <w:sz w:val="24"/>
        </w:rPr>
      </w:pPr>
      <w:r>
        <w:rPr>
          <w:rFonts w:ascii="Arial" w:hAnsi="Arial"/>
          <w:sz w:val="24"/>
        </w:rPr>
        <w:t>Tempête</w:t>
      </w:r>
    </w:p>
    <w:p w:rsidR="00F352E5" w:rsidRDefault="00F352E5">
      <w:pPr>
        <w:ind w:left="1418" w:hanging="567"/>
        <w:jc w:val="both"/>
        <w:rPr>
          <w:rFonts w:ascii="Arial" w:hAnsi="Arial"/>
          <w:sz w:val="24"/>
        </w:rPr>
      </w:pPr>
    </w:p>
    <w:p w:rsidR="00F352E5" w:rsidRDefault="00F352E5">
      <w:pPr>
        <w:numPr>
          <w:ilvl w:val="0"/>
          <w:numId w:val="1"/>
        </w:numPr>
        <w:tabs>
          <w:tab w:val="clear" w:pos="705"/>
        </w:tabs>
        <w:ind w:left="1418" w:hanging="567"/>
        <w:jc w:val="both"/>
        <w:rPr>
          <w:rFonts w:ascii="Arial" w:hAnsi="Arial"/>
          <w:sz w:val="24"/>
        </w:rPr>
      </w:pPr>
      <w:r>
        <w:rPr>
          <w:rFonts w:ascii="Arial" w:hAnsi="Arial"/>
          <w:sz w:val="24"/>
        </w:rPr>
        <w:t>Inondation</w:t>
      </w:r>
    </w:p>
    <w:p w:rsidR="00F352E5" w:rsidRDefault="00F352E5">
      <w:pPr>
        <w:ind w:left="1418" w:hanging="567"/>
        <w:jc w:val="both"/>
        <w:rPr>
          <w:rFonts w:ascii="Arial" w:hAnsi="Arial"/>
          <w:sz w:val="24"/>
        </w:rPr>
      </w:pPr>
    </w:p>
    <w:p w:rsidR="00F352E5" w:rsidRDefault="00F352E5">
      <w:pPr>
        <w:numPr>
          <w:ilvl w:val="0"/>
          <w:numId w:val="1"/>
        </w:numPr>
        <w:tabs>
          <w:tab w:val="clear" w:pos="705"/>
        </w:tabs>
        <w:ind w:left="1418" w:hanging="567"/>
        <w:jc w:val="both"/>
        <w:rPr>
          <w:rFonts w:ascii="Arial" w:hAnsi="Arial"/>
          <w:sz w:val="24"/>
        </w:rPr>
      </w:pPr>
      <w:r>
        <w:rPr>
          <w:rFonts w:ascii="Arial" w:hAnsi="Arial"/>
          <w:sz w:val="24"/>
        </w:rPr>
        <w:t>Rupture de digues ou de barrage</w:t>
      </w:r>
    </w:p>
    <w:p w:rsidR="00F352E5" w:rsidRDefault="00F352E5">
      <w:pPr>
        <w:ind w:left="1418" w:hanging="567"/>
        <w:jc w:val="both"/>
        <w:rPr>
          <w:rFonts w:ascii="Arial" w:hAnsi="Arial"/>
          <w:sz w:val="24"/>
        </w:rPr>
      </w:pPr>
    </w:p>
    <w:p w:rsidR="00F352E5" w:rsidRDefault="00F352E5">
      <w:pPr>
        <w:numPr>
          <w:ilvl w:val="0"/>
          <w:numId w:val="1"/>
        </w:numPr>
        <w:tabs>
          <w:tab w:val="clear" w:pos="705"/>
        </w:tabs>
        <w:ind w:left="1418" w:hanging="567"/>
        <w:jc w:val="both"/>
        <w:rPr>
          <w:rFonts w:ascii="Arial" w:hAnsi="Arial"/>
          <w:sz w:val="24"/>
        </w:rPr>
      </w:pPr>
      <w:r>
        <w:rPr>
          <w:rFonts w:ascii="Arial" w:hAnsi="Arial"/>
          <w:sz w:val="24"/>
        </w:rPr>
        <w:t>Glissement de Terrain</w:t>
      </w:r>
    </w:p>
    <w:p w:rsidR="00F352E5" w:rsidRDefault="00F352E5">
      <w:pPr>
        <w:ind w:left="1418" w:hanging="567"/>
        <w:jc w:val="both"/>
        <w:rPr>
          <w:rFonts w:ascii="Arial" w:hAnsi="Arial"/>
          <w:sz w:val="24"/>
        </w:rPr>
      </w:pPr>
    </w:p>
    <w:p w:rsidR="00F352E5" w:rsidRDefault="00F352E5">
      <w:pPr>
        <w:numPr>
          <w:ilvl w:val="0"/>
          <w:numId w:val="1"/>
        </w:numPr>
        <w:tabs>
          <w:tab w:val="clear" w:pos="705"/>
        </w:tabs>
        <w:ind w:left="1418" w:hanging="567"/>
        <w:jc w:val="both"/>
        <w:rPr>
          <w:rFonts w:ascii="Arial" w:hAnsi="Arial"/>
          <w:sz w:val="24"/>
        </w:rPr>
      </w:pPr>
      <w:r>
        <w:rPr>
          <w:rFonts w:ascii="Arial" w:hAnsi="Arial"/>
          <w:sz w:val="24"/>
        </w:rPr>
        <w:t>Séisme</w:t>
      </w:r>
    </w:p>
    <w:p w:rsidR="00F352E5" w:rsidRDefault="00F352E5">
      <w:pPr>
        <w:ind w:left="1418" w:hanging="567"/>
        <w:jc w:val="both"/>
        <w:rPr>
          <w:rFonts w:ascii="Arial" w:hAnsi="Arial"/>
          <w:sz w:val="24"/>
        </w:rPr>
      </w:pPr>
    </w:p>
    <w:p w:rsidR="00F352E5" w:rsidRDefault="00F352E5">
      <w:pPr>
        <w:ind w:left="1418" w:hanging="567"/>
        <w:jc w:val="both"/>
        <w:rPr>
          <w:rFonts w:ascii="Arial" w:hAnsi="Arial"/>
          <w:sz w:val="24"/>
        </w:rPr>
      </w:pPr>
    </w:p>
    <w:p w:rsidR="00F352E5" w:rsidRDefault="00F352E5">
      <w:pPr>
        <w:ind w:left="1418" w:hanging="567"/>
        <w:jc w:val="both"/>
        <w:rPr>
          <w:rFonts w:ascii="Arial" w:hAnsi="Arial"/>
          <w:sz w:val="24"/>
        </w:rPr>
      </w:pPr>
    </w:p>
    <w:p w:rsidR="00F352E5" w:rsidRDefault="00F352E5">
      <w:pPr>
        <w:ind w:left="1418" w:hanging="567"/>
        <w:jc w:val="both"/>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pStyle w:val="Retraitcorpsdetexte3"/>
        <w:ind w:left="1134" w:hanging="283"/>
      </w:pPr>
      <w:r>
        <w:t>-</w:t>
      </w:r>
      <w:r>
        <w:tab/>
      </w:r>
      <w:r w:rsidRPr="008346AF">
        <w:rPr>
          <w:b/>
        </w:rPr>
        <w:t xml:space="preserve">Ne sont à renseigner que les documents concernant les risques auxquels votre établissement est </w:t>
      </w:r>
      <w:r w:rsidR="00AC726A" w:rsidRPr="008346AF">
        <w:rPr>
          <w:b/>
        </w:rPr>
        <w:t>confronté</w:t>
      </w:r>
      <w:r w:rsidRPr="008346AF">
        <w:rPr>
          <w:b/>
        </w:rPr>
        <w:t xml:space="preserve"> (</w:t>
      </w:r>
      <w:r w:rsidR="00AC726A" w:rsidRPr="008346AF">
        <w:rPr>
          <w:b/>
        </w:rPr>
        <w:t>Cf.</w:t>
      </w:r>
      <w:r w:rsidRPr="008346AF">
        <w:rPr>
          <w:b/>
        </w:rPr>
        <w:t xml:space="preserve"> p. 3)</w:t>
      </w:r>
    </w:p>
    <w:p w:rsidR="00F352E5" w:rsidRDefault="00F352E5">
      <w:pPr>
        <w:ind w:left="1134" w:hanging="283"/>
        <w:jc w:val="both"/>
        <w:rPr>
          <w:rFonts w:ascii="Arial" w:hAnsi="Arial"/>
          <w:sz w:val="24"/>
        </w:rPr>
      </w:pPr>
    </w:p>
    <w:p w:rsidR="00F352E5" w:rsidRDefault="00F352E5">
      <w:pPr>
        <w:ind w:left="1134" w:hanging="283"/>
        <w:jc w:val="both"/>
        <w:rPr>
          <w:rFonts w:ascii="Arial" w:hAnsi="Arial"/>
          <w:sz w:val="24"/>
        </w:rPr>
      </w:pPr>
      <w:r>
        <w:rPr>
          <w:rFonts w:ascii="Arial" w:hAnsi="Arial"/>
          <w:sz w:val="24"/>
        </w:rPr>
        <w:t>-</w:t>
      </w:r>
      <w:r>
        <w:rPr>
          <w:rFonts w:ascii="Arial" w:hAnsi="Arial"/>
          <w:sz w:val="24"/>
        </w:rPr>
        <w:tab/>
        <w:t>Les PPMS à destination de votre IEN et du MPSFE ne contiendront que les documents renseignés</w:t>
      </w: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F352E5">
      <w:pPr>
        <w:jc w:val="center"/>
        <w:rPr>
          <w:rFonts w:ascii="Arial" w:hAnsi="Arial"/>
          <w:sz w:val="24"/>
        </w:rPr>
      </w:pPr>
    </w:p>
    <w:p w:rsidR="00DD0AE8" w:rsidRDefault="00DD0AE8">
      <w:pPr>
        <w:pStyle w:val="Titre4"/>
        <w:sectPr w:rsidR="00DD0AE8" w:rsidSect="009759DB">
          <w:pgSz w:w="11906" w:h="16838"/>
          <w:pgMar w:top="1134" w:right="1134" w:bottom="851" w:left="1134" w:header="720" w:footer="720" w:gutter="0"/>
          <w:cols w:space="720"/>
        </w:sectPr>
      </w:pPr>
    </w:p>
    <w:p w:rsidR="00F352E5" w:rsidRPr="00695FE6" w:rsidRDefault="00F352E5">
      <w:pPr>
        <w:pStyle w:val="Titre4"/>
        <w:rPr>
          <w:sz w:val="28"/>
        </w:rPr>
      </w:pPr>
      <w:r w:rsidRPr="00695FE6">
        <w:rPr>
          <w:sz w:val="28"/>
        </w:rPr>
        <w:lastRenderedPageBreak/>
        <w:t>CONSIGNES GENERALES</w:t>
      </w:r>
    </w:p>
    <w:p w:rsidR="00F352E5" w:rsidRDefault="00F352E5">
      <w:pPr>
        <w:jc w:val="center"/>
        <w:rPr>
          <w:rFonts w:ascii="Arial" w:hAnsi="Arial"/>
          <w:sz w:val="24"/>
        </w:rPr>
      </w:pPr>
    </w:p>
    <w:p w:rsidR="00F352E5" w:rsidRDefault="00F352E5">
      <w:pPr>
        <w:jc w:val="center"/>
        <w:rPr>
          <w:rFonts w:ascii="Arial" w:hAnsi="Arial"/>
          <w:sz w:val="24"/>
        </w:rPr>
      </w:pPr>
    </w:p>
    <w:p w:rsidR="00F352E5" w:rsidRDefault="008729BF">
      <w:pPr>
        <w:jc w:val="center"/>
        <w:rPr>
          <w:rFonts w:ascii="Arial" w:hAnsi="Arial"/>
          <w:sz w:val="24"/>
        </w:rPr>
      </w:pPr>
      <w:r>
        <w:rPr>
          <w:rFonts w:ascii="Arial" w:hAnsi="Arial"/>
          <w:noProof/>
          <w:sz w:val="24"/>
        </w:rPr>
        <w:drawing>
          <wp:inline distT="0" distB="0" distL="0" distR="0">
            <wp:extent cx="6115050" cy="3352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3352800"/>
                    </a:xfrm>
                    <a:prstGeom prst="rect">
                      <a:avLst/>
                    </a:prstGeom>
                    <a:noFill/>
                    <a:ln>
                      <a:noFill/>
                    </a:ln>
                  </pic:spPr>
                </pic:pic>
              </a:graphicData>
            </a:graphic>
          </wp:inline>
        </w:drawing>
      </w:r>
    </w:p>
    <w:p w:rsidR="00F352E5" w:rsidRDefault="00F352E5">
      <w:pPr>
        <w:jc w:val="center"/>
        <w:rPr>
          <w:rFonts w:ascii="Arial" w:hAnsi="Arial"/>
          <w:b/>
          <w:sz w:val="28"/>
        </w:rPr>
      </w:pPr>
      <w:r>
        <w:rPr>
          <w:rFonts w:ascii="Arial" w:hAnsi="Arial"/>
          <w:sz w:val="24"/>
        </w:rPr>
        <w:br w:type="page"/>
      </w:r>
      <w:r>
        <w:rPr>
          <w:rFonts w:ascii="Arial" w:hAnsi="Arial"/>
          <w:b/>
          <w:sz w:val="28"/>
        </w:rPr>
        <w:lastRenderedPageBreak/>
        <w:t>I</w:t>
      </w:r>
      <w:r>
        <w:rPr>
          <w:rFonts w:ascii="Arial" w:hAnsi="Arial"/>
          <w:b/>
          <w:sz w:val="28"/>
        </w:rPr>
        <w:tab/>
        <w:t>Risques Technologiques</w:t>
      </w:r>
    </w:p>
    <w:p w:rsidR="00F352E5" w:rsidRDefault="00F352E5">
      <w:pPr>
        <w:jc w:val="center"/>
        <w:rPr>
          <w:rFonts w:ascii="Arial" w:hAnsi="Arial"/>
          <w:b/>
          <w:sz w:val="28"/>
        </w:rPr>
      </w:pPr>
    </w:p>
    <w:p w:rsidR="00F352E5" w:rsidRDefault="00F352E5">
      <w:pPr>
        <w:jc w:val="both"/>
        <w:rPr>
          <w:rFonts w:ascii="Arial" w:hAnsi="Arial"/>
          <w:sz w:val="24"/>
        </w:rPr>
      </w:pPr>
    </w:p>
    <w:p w:rsidR="00F352E5" w:rsidRDefault="00F352E5">
      <w:pPr>
        <w:pStyle w:val="Corpsdetexte2"/>
      </w:pPr>
      <w:r>
        <w:rPr>
          <w:bdr w:val="single" w:sz="4" w:space="0" w:color="auto"/>
        </w:rPr>
        <w:t>Accident industriel ou accident résultant d’un transport de matières dangereuses (TMD)</w:t>
      </w:r>
    </w:p>
    <w:p w:rsidR="00F352E5" w:rsidRDefault="00F352E5">
      <w:pPr>
        <w:jc w:val="both"/>
        <w:rPr>
          <w:rFonts w:ascii="Arial" w:hAnsi="Arial"/>
          <w:sz w:val="24"/>
        </w:rPr>
      </w:pPr>
    </w:p>
    <w:p w:rsidR="00F352E5" w:rsidRDefault="00F352E5">
      <w:pPr>
        <w:jc w:val="both"/>
        <w:rPr>
          <w:rFonts w:ascii="Arial" w:hAnsi="Arial"/>
          <w:b/>
          <w:sz w:val="28"/>
        </w:rPr>
      </w:pPr>
      <w:r>
        <w:rPr>
          <w:rFonts w:ascii="Arial" w:hAnsi="Arial"/>
          <w:b/>
          <w:sz w:val="28"/>
        </w:rPr>
        <w:t>Nuage toxique ou radioactif</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 xml:space="preserve">Mettez à l’abri tout le monde dans des locaux prévus dans votre Plan Particulier de Mise en Sûreté, </w:t>
      </w:r>
    </w:p>
    <w:p w:rsidR="00F352E5" w:rsidRDefault="00F352E5">
      <w:pPr>
        <w:numPr>
          <w:ilvl w:val="0"/>
          <w:numId w:val="4"/>
        </w:numPr>
        <w:jc w:val="both"/>
        <w:rPr>
          <w:rFonts w:ascii="Arial" w:hAnsi="Arial"/>
          <w:sz w:val="24"/>
        </w:rPr>
      </w:pPr>
      <w:r>
        <w:rPr>
          <w:rFonts w:ascii="Arial" w:hAnsi="Arial"/>
          <w:sz w:val="24"/>
        </w:rPr>
        <w:t>Calfeutrez les ouvertures (aérations, …),</w:t>
      </w:r>
    </w:p>
    <w:p w:rsidR="00F352E5" w:rsidRDefault="00F352E5">
      <w:pPr>
        <w:numPr>
          <w:ilvl w:val="0"/>
          <w:numId w:val="4"/>
        </w:numPr>
        <w:jc w:val="both"/>
        <w:rPr>
          <w:rFonts w:ascii="Arial" w:hAnsi="Arial"/>
          <w:sz w:val="24"/>
        </w:rPr>
      </w:pPr>
      <w:r>
        <w:rPr>
          <w:rFonts w:ascii="Arial" w:hAnsi="Arial"/>
          <w:sz w:val="24"/>
        </w:rPr>
        <w:t>Fermez portes et fenêtres,</w:t>
      </w:r>
    </w:p>
    <w:p w:rsidR="00F352E5" w:rsidRDefault="00F352E5">
      <w:pPr>
        <w:numPr>
          <w:ilvl w:val="0"/>
          <w:numId w:val="4"/>
        </w:numPr>
        <w:jc w:val="both"/>
        <w:rPr>
          <w:rFonts w:ascii="Arial" w:hAnsi="Arial"/>
          <w:sz w:val="24"/>
        </w:rPr>
      </w:pPr>
      <w:r>
        <w:rPr>
          <w:rFonts w:ascii="Arial" w:hAnsi="Arial"/>
          <w:sz w:val="24"/>
        </w:rPr>
        <w:t>Coupez ventilation, chauffage, gaz et électricité.</w:t>
      </w:r>
    </w:p>
    <w:p w:rsidR="00F352E5" w:rsidRDefault="00F352E5">
      <w:pPr>
        <w:jc w:val="both"/>
        <w:rPr>
          <w:rFonts w:ascii="Arial" w:hAnsi="Arial"/>
          <w:sz w:val="24"/>
        </w:rPr>
      </w:pPr>
    </w:p>
    <w:p w:rsidR="00F352E5" w:rsidRDefault="00F352E5">
      <w:pPr>
        <w:jc w:val="both"/>
        <w:rPr>
          <w:rFonts w:ascii="Arial" w:hAnsi="Arial"/>
          <w:b/>
          <w:sz w:val="28"/>
        </w:rPr>
      </w:pPr>
      <w:r>
        <w:rPr>
          <w:rFonts w:ascii="Arial" w:hAnsi="Arial"/>
          <w:b/>
          <w:sz w:val="28"/>
        </w:rPr>
        <w:t>Explosion</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Evacuez dans le calme tout le monde vers les lieux de mise en sûreté externe en évitant les zones fortement endommagées (chutes d’objets, …)</w:t>
      </w:r>
    </w:p>
    <w:p w:rsidR="00F352E5" w:rsidRDefault="00F352E5">
      <w:pPr>
        <w:numPr>
          <w:ilvl w:val="0"/>
          <w:numId w:val="4"/>
        </w:numPr>
        <w:jc w:val="both"/>
        <w:rPr>
          <w:rFonts w:ascii="Arial" w:hAnsi="Arial"/>
          <w:sz w:val="24"/>
        </w:rPr>
      </w:pPr>
      <w:r>
        <w:rPr>
          <w:rFonts w:ascii="Arial" w:hAnsi="Arial"/>
          <w:sz w:val="24"/>
        </w:rPr>
        <w:t>Coupez ventilation, chauffage, gaz et électricité.</w:t>
      </w:r>
    </w:p>
    <w:p w:rsidR="00F352E5" w:rsidRDefault="00F352E5">
      <w:pPr>
        <w:jc w:val="both"/>
        <w:rPr>
          <w:rFonts w:ascii="Arial" w:hAnsi="Arial"/>
          <w:sz w:val="24"/>
        </w:rPr>
      </w:pPr>
    </w:p>
    <w:p w:rsidR="00F352E5" w:rsidRDefault="00F352E5">
      <w:pPr>
        <w:jc w:val="both"/>
        <w:rPr>
          <w:rFonts w:ascii="Arial" w:hAnsi="Arial"/>
          <w:b/>
          <w:sz w:val="28"/>
        </w:rPr>
      </w:pPr>
      <w:r>
        <w:rPr>
          <w:rFonts w:ascii="Arial" w:hAnsi="Arial"/>
          <w:b/>
          <w:sz w:val="28"/>
        </w:rPr>
        <w:t>Explosion suivie d’un nuage toxique :</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Regroupez tout le monde vers les lieux de confinement. Ces lieux doivent être éloignés de baies vitrées et fenêtres endommagées.</w:t>
      </w:r>
    </w:p>
    <w:p w:rsidR="00F352E5" w:rsidRDefault="00F352E5">
      <w:pPr>
        <w:numPr>
          <w:ilvl w:val="0"/>
          <w:numId w:val="4"/>
        </w:numPr>
        <w:jc w:val="both"/>
        <w:rPr>
          <w:rFonts w:ascii="Arial" w:hAnsi="Arial"/>
          <w:sz w:val="24"/>
        </w:rPr>
      </w:pPr>
      <w:r>
        <w:rPr>
          <w:rFonts w:ascii="Arial" w:hAnsi="Arial"/>
          <w:sz w:val="24"/>
        </w:rPr>
        <w:t>Coupez ventilation, chauffage, gaz et électricité,</w:t>
      </w:r>
    </w:p>
    <w:p w:rsidR="00F352E5" w:rsidRDefault="00F352E5">
      <w:pPr>
        <w:numPr>
          <w:ilvl w:val="0"/>
          <w:numId w:val="4"/>
        </w:numPr>
        <w:jc w:val="both"/>
        <w:rPr>
          <w:rFonts w:ascii="Arial" w:hAnsi="Arial"/>
          <w:sz w:val="24"/>
        </w:rPr>
      </w:pPr>
      <w:r>
        <w:rPr>
          <w:rFonts w:ascii="Arial" w:hAnsi="Arial"/>
          <w:sz w:val="24"/>
        </w:rPr>
        <w:t>Fermez portes et fenêtres avant de sortir.</w:t>
      </w:r>
    </w:p>
    <w:p w:rsidR="00F352E5" w:rsidRDefault="00F352E5">
      <w:pPr>
        <w:jc w:val="both"/>
        <w:rPr>
          <w:rFonts w:ascii="Arial" w:hAnsi="Arial"/>
          <w:sz w:val="24"/>
        </w:rPr>
      </w:pPr>
    </w:p>
    <w:p w:rsidR="00F352E5" w:rsidRDefault="00F352E5">
      <w:pPr>
        <w:jc w:val="both"/>
        <w:rPr>
          <w:rFonts w:ascii="Arial" w:hAnsi="Arial"/>
          <w:b/>
          <w:sz w:val="28"/>
        </w:rPr>
      </w:pPr>
      <w:r>
        <w:rPr>
          <w:rFonts w:ascii="Arial" w:hAnsi="Arial"/>
          <w:b/>
          <w:sz w:val="28"/>
        </w:rPr>
        <w:t>Dans tous les cas</w:t>
      </w:r>
    </w:p>
    <w:p w:rsidR="00F352E5" w:rsidRDefault="00F352E5">
      <w:pPr>
        <w:jc w:val="both"/>
        <w:rPr>
          <w:rFonts w:ascii="Arial" w:hAnsi="Arial"/>
          <w:sz w:val="24"/>
        </w:rPr>
      </w:pPr>
    </w:p>
    <w:p w:rsidR="00F352E5" w:rsidRDefault="00F352E5">
      <w:pPr>
        <w:jc w:val="both"/>
        <w:rPr>
          <w:rFonts w:ascii="Arial" w:hAnsi="Arial"/>
          <w:sz w:val="24"/>
        </w:rPr>
      </w:pPr>
      <w:r>
        <w:rPr>
          <w:rFonts w:ascii="Arial" w:hAnsi="Arial"/>
          <w:sz w:val="24"/>
        </w:rPr>
        <w:tab/>
        <w:t>Evacuation possible effectuée par les autorités.</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center"/>
        <w:rPr>
          <w:rFonts w:ascii="Arial" w:hAnsi="Arial"/>
          <w:sz w:val="28"/>
        </w:rPr>
      </w:pPr>
      <w:r>
        <w:rPr>
          <w:rFonts w:ascii="Arial" w:hAnsi="Arial"/>
          <w:sz w:val="28"/>
        </w:rPr>
        <w:t>Rappel du Code d’Alerte à l’intérieur de l’établissement</w:t>
      </w:r>
    </w:p>
    <w:p w:rsidR="00F352E5" w:rsidRDefault="00F352E5">
      <w:pPr>
        <w:jc w:val="center"/>
        <w:rPr>
          <w:rFonts w:ascii="Arial" w:hAnsi="Arial"/>
          <w:sz w:val="28"/>
        </w:rPr>
      </w:pPr>
      <w:r>
        <w:rPr>
          <w:rFonts w:ascii="Arial" w:hAnsi="Arial"/>
          <w:sz w:val="28"/>
        </w:rPr>
        <w:t>(</w:t>
      </w:r>
      <w:proofErr w:type="gramStart"/>
      <w:r>
        <w:rPr>
          <w:rFonts w:ascii="Arial" w:hAnsi="Arial"/>
          <w:sz w:val="28"/>
        </w:rPr>
        <w:t>le</w:t>
      </w:r>
      <w:proofErr w:type="gramEnd"/>
      <w:r>
        <w:rPr>
          <w:rFonts w:ascii="Arial" w:hAnsi="Arial"/>
          <w:sz w:val="28"/>
        </w:rPr>
        <w:t xml:space="preserve"> signal d’alerte doit être différent du signal d’incendie)</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607D2E">
      <w:pPr>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sz w:val="24"/>
        </w:rPr>
        <w:t>Signal d’alerte :</w:t>
      </w: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607D2E">
      <w:pPr>
        <w:pBdr>
          <w:top w:val="single" w:sz="4" w:space="1" w:color="auto"/>
          <w:left w:val="single" w:sz="4" w:space="4" w:color="auto"/>
          <w:bottom w:val="single" w:sz="4" w:space="1" w:color="auto"/>
          <w:right w:val="single" w:sz="4" w:space="4" w:color="auto"/>
        </w:pBdr>
        <w:jc w:val="both"/>
        <w:rPr>
          <w:rFonts w:ascii="Arial" w:hAnsi="Arial"/>
          <w:sz w:val="24"/>
        </w:rPr>
      </w:pPr>
      <w:r>
        <w:rPr>
          <w:rFonts w:ascii="Arial" w:hAnsi="Arial"/>
          <w:sz w:val="24"/>
        </w:rPr>
        <w:t>Signal d’incendie :</w:t>
      </w: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pBdr>
          <w:top w:val="single" w:sz="4" w:space="1" w:color="auto"/>
          <w:left w:val="single" w:sz="4" w:space="4" w:color="auto"/>
          <w:bottom w:val="single" w:sz="4" w:space="1" w:color="auto"/>
          <w:right w:val="single" w:sz="4" w:space="4" w:color="auto"/>
        </w:pBdr>
        <w:jc w:val="both"/>
        <w:rPr>
          <w:rFonts w:ascii="Arial" w:hAnsi="Arial"/>
          <w:sz w:val="24"/>
        </w:rPr>
      </w:pPr>
    </w:p>
    <w:p w:rsidR="00F352E5" w:rsidRDefault="00F352E5">
      <w:pPr>
        <w:rPr>
          <w:rFonts w:ascii="Arial" w:hAnsi="Arial"/>
          <w:b/>
          <w:sz w:val="28"/>
        </w:rPr>
      </w:pPr>
    </w:p>
    <w:p w:rsidR="00B567BB" w:rsidRPr="00B567BB" w:rsidRDefault="00B567BB" w:rsidP="00B567BB">
      <w:pPr>
        <w:jc w:val="center"/>
        <w:rPr>
          <w:rFonts w:ascii="Arial" w:hAnsi="Arial"/>
          <w:b/>
          <w:sz w:val="28"/>
        </w:rPr>
      </w:pPr>
      <w:r w:rsidRPr="00B567BB">
        <w:rPr>
          <w:rFonts w:ascii="Arial" w:hAnsi="Arial"/>
          <w:b/>
          <w:sz w:val="28"/>
        </w:rPr>
        <w:lastRenderedPageBreak/>
        <w:t>CONSIGNES GENERALES</w:t>
      </w:r>
    </w:p>
    <w:p w:rsidR="00B567BB" w:rsidRDefault="00B567BB" w:rsidP="00B567BB"/>
    <w:p w:rsidR="00B567BB" w:rsidRDefault="00B567BB" w:rsidP="00B567BB">
      <w:pPr>
        <w:jc w:val="both"/>
        <w:rPr>
          <w:rFonts w:ascii="Arial" w:hAnsi="Arial"/>
          <w:sz w:val="28"/>
        </w:rPr>
      </w:pPr>
      <w:r>
        <w:rPr>
          <w:rFonts w:ascii="Arial" w:hAnsi="Arial"/>
          <w:b/>
          <w:sz w:val="28"/>
        </w:rPr>
        <w:t>I</w:t>
      </w:r>
      <w:r>
        <w:rPr>
          <w:rFonts w:ascii="Arial" w:hAnsi="Arial"/>
          <w:b/>
          <w:sz w:val="28"/>
        </w:rPr>
        <w:tab/>
      </w:r>
      <w:r>
        <w:rPr>
          <w:rFonts w:ascii="Arial" w:hAnsi="Arial"/>
          <w:sz w:val="24"/>
        </w:rPr>
        <w:tab/>
      </w:r>
      <w:r>
        <w:rPr>
          <w:rFonts w:ascii="Arial" w:hAnsi="Arial"/>
          <w:sz w:val="28"/>
        </w:rPr>
        <w:t>Rappel du Code d’Alerte à l’intérieur de l’établissement</w:t>
      </w:r>
    </w:p>
    <w:p w:rsidR="00B567BB" w:rsidRDefault="00B567BB" w:rsidP="00B567BB">
      <w:pPr>
        <w:jc w:val="center"/>
        <w:rPr>
          <w:rFonts w:ascii="Arial" w:hAnsi="Arial"/>
          <w:sz w:val="28"/>
        </w:rPr>
      </w:pPr>
      <w:r>
        <w:rPr>
          <w:rFonts w:ascii="Arial" w:hAnsi="Arial"/>
          <w:sz w:val="28"/>
        </w:rPr>
        <w:t>(</w:t>
      </w:r>
      <w:proofErr w:type="gramStart"/>
      <w:r>
        <w:rPr>
          <w:rFonts w:ascii="Arial" w:hAnsi="Arial"/>
          <w:sz w:val="28"/>
        </w:rPr>
        <w:t>le</w:t>
      </w:r>
      <w:proofErr w:type="gramEnd"/>
      <w:r>
        <w:rPr>
          <w:rFonts w:ascii="Arial" w:hAnsi="Arial"/>
          <w:sz w:val="28"/>
        </w:rPr>
        <w:t xml:space="preserve"> signal d’alerte doit être différent du signal d’incendie)</w:t>
      </w:r>
    </w:p>
    <w:p w:rsidR="00B567BB" w:rsidRDefault="00B567BB" w:rsidP="00B567BB">
      <w:pPr>
        <w:jc w:val="both"/>
        <w:rPr>
          <w:rFonts w:ascii="Arial" w:hAnsi="Arial"/>
          <w:sz w:val="24"/>
        </w:rPr>
      </w:pPr>
    </w:p>
    <w:p w:rsidR="00B567BB" w:rsidRDefault="00B567BB" w:rsidP="00B567BB">
      <w:pPr>
        <w:jc w:val="both"/>
        <w:rPr>
          <w:rFonts w:ascii="Arial" w:hAnsi="Arial"/>
          <w:sz w:val="24"/>
        </w:rPr>
      </w:pPr>
    </w:p>
    <w:p w:rsidR="00B567BB" w:rsidRDefault="00B567BB" w:rsidP="00B567BB">
      <w:pPr>
        <w:pBdr>
          <w:top w:val="single" w:sz="4" w:space="1" w:color="auto"/>
          <w:left w:val="single" w:sz="4" w:space="4" w:color="auto"/>
          <w:bottom w:val="single" w:sz="4" w:space="1" w:color="auto"/>
          <w:right w:val="single" w:sz="4" w:space="4" w:color="auto"/>
        </w:pBdr>
        <w:jc w:val="both"/>
        <w:rPr>
          <w:rFonts w:ascii="Arial" w:hAnsi="Arial"/>
          <w:sz w:val="24"/>
        </w:rPr>
      </w:pPr>
    </w:p>
    <w:p w:rsidR="00B567BB" w:rsidRDefault="00B567BB" w:rsidP="00B567BB">
      <w:pPr>
        <w:pBdr>
          <w:top w:val="single" w:sz="4" w:space="1" w:color="auto"/>
          <w:left w:val="single" w:sz="4" w:space="4" w:color="auto"/>
          <w:bottom w:val="single" w:sz="4" w:space="1" w:color="auto"/>
          <w:right w:val="single" w:sz="4" w:space="4" w:color="auto"/>
        </w:pBdr>
        <w:jc w:val="both"/>
        <w:rPr>
          <w:rFonts w:ascii="Arial" w:hAnsi="Arial"/>
          <w:sz w:val="24"/>
        </w:rPr>
      </w:pPr>
    </w:p>
    <w:p w:rsidR="00B567BB" w:rsidRDefault="00B567BB" w:rsidP="00B567BB">
      <w:pPr>
        <w:rPr>
          <w:rFonts w:ascii="Arial" w:hAnsi="Arial"/>
          <w:sz w:val="28"/>
        </w:rPr>
      </w:pPr>
    </w:p>
    <w:p w:rsidR="00B567BB" w:rsidRDefault="00B567BB" w:rsidP="00B567BB">
      <w:pPr>
        <w:rPr>
          <w:rFonts w:ascii="Arial" w:hAnsi="Arial"/>
          <w:sz w:val="28"/>
        </w:rPr>
      </w:pPr>
    </w:p>
    <w:p w:rsidR="00B567BB" w:rsidRDefault="00B567BB" w:rsidP="00B567BB">
      <w:pPr>
        <w:rPr>
          <w:rFonts w:ascii="Arial" w:hAnsi="Arial"/>
          <w:sz w:val="28"/>
          <w:bdr w:val="single" w:sz="4" w:space="0" w:color="auto"/>
        </w:rPr>
      </w:pPr>
      <w:r>
        <w:rPr>
          <w:rFonts w:ascii="Arial" w:hAnsi="Arial"/>
          <w:sz w:val="28"/>
        </w:rPr>
        <w:t>A</w:t>
      </w:r>
      <w:r>
        <w:rPr>
          <w:rFonts w:ascii="Arial" w:hAnsi="Arial"/>
          <w:sz w:val="28"/>
        </w:rPr>
        <w:tab/>
      </w:r>
      <w:r>
        <w:rPr>
          <w:rFonts w:ascii="Arial" w:hAnsi="Arial"/>
          <w:sz w:val="28"/>
          <w:bdr w:val="single" w:sz="4" w:space="0" w:color="auto"/>
        </w:rPr>
        <w:t>Répartition des missions des personnels dans l’école</w:t>
      </w:r>
    </w:p>
    <w:p w:rsidR="00B567BB" w:rsidRDefault="00B567BB" w:rsidP="00B567BB">
      <w:pPr>
        <w:jc w:val="center"/>
        <w:rPr>
          <w:rFonts w:ascii="Arial" w:hAnsi="Arial"/>
          <w:b/>
          <w:sz w:val="28"/>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59"/>
        <w:gridCol w:w="3259"/>
        <w:gridCol w:w="3259"/>
      </w:tblGrid>
      <w:tr w:rsidR="00B567BB" w:rsidTr="001D39CD">
        <w:tblPrEx>
          <w:tblCellMar>
            <w:top w:w="0" w:type="dxa"/>
            <w:bottom w:w="0" w:type="dxa"/>
          </w:tblCellMar>
        </w:tblPrEx>
        <w:tc>
          <w:tcPr>
            <w:tcW w:w="3259" w:type="dxa"/>
          </w:tcPr>
          <w:p w:rsidR="00B567BB" w:rsidRDefault="00B567BB" w:rsidP="001D39CD">
            <w:pPr>
              <w:rPr>
                <w:rFonts w:ascii="Arial" w:hAnsi="Arial"/>
                <w:b/>
                <w:sz w:val="24"/>
              </w:rPr>
            </w:pPr>
            <w:r>
              <w:rPr>
                <w:rFonts w:ascii="Arial" w:hAnsi="Arial"/>
                <w:b/>
                <w:sz w:val="24"/>
              </w:rPr>
              <w:t>Missions</w:t>
            </w:r>
          </w:p>
        </w:tc>
        <w:tc>
          <w:tcPr>
            <w:tcW w:w="3259" w:type="dxa"/>
          </w:tcPr>
          <w:p w:rsidR="00B567BB" w:rsidRDefault="00B567BB" w:rsidP="001D39CD">
            <w:pPr>
              <w:jc w:val="center"/>
              <w:rPr>
                <w:rFonts w:ascii="Arial" w:hAnsi="Arial"/>
                <w:b/>
                <w:sz w:val="24"/>
              </w:rPr>
            </w:pPr>
            <w:r>
              <w:rPr>
                <w:rFonts w:ascii="Arial" w:hAnsi="Arial"/>
                <w:b/>
                <w:sz w:val="24"/>
              </w:rPr>
              <w:t>Noms</w:t>
            </w:r>
          </w:p>
        </w:tc>
        <w:tc>
          <w:tcPr>
            <w:tcW w:w="3259" w:type="dxa"/>
          </w:tcPr>
          <w:p w:rsidR="00B567BB" w:rsidRDefault="00B567BB" w:rsidP="001D39CD">
            <w:pPr>
              <w:jc w:val="center"/>
              <w:rPr>
                <w:rFonts w:ascii="Arial" w:hAnsi="Arial"/>
                <w:b/>
                <w:sz w:val="24"/>
              </w:rPr>
            </w:pPr>
            <w:r>
              <w:rPr>
                <w:rFonts w:ascii="Arial" w:hAnsi="Arial"/>
                <w:b/>
                <w:sz w:val="24"/>
              </w:rPr>
              <w:t>Personnels</w:t>
            </w:r>
          </w:p>
        </w:tc>
      </w:tr>
      <w:tr w:rsidR="00B567BB" w:rsidTr="001D39CD">
        <w:tblPrEx>
          <w:tblCellMar>
            <w:top w:w="0" w:type="dxa"/>
            <w:bottom w:w="0" w:type="dxa"/>
          </w:tblCellMar>
        </w:tblPrEx>
        <w:tc>
          <w:tcPr>
            <w:tcW w:w="3259" w:type="dxa"/>
          </w:tcPr>
          <w:p w:rsidR="00B567BB" w:rsidRDefault="00B567BB" w:rsidP="001D39CD">
            <w:pPr>
              <w:ind w:left="284" w:hanging="142"/>
              <w:rPr>
                <w:rFonts w:ascii="Arial" w:hAnsi="Arial"/>
              </w:rPr>
            </w:pPr>
          </w:p>
          <w:p w:rsidR="00B567BB" w:rsidRDefault="00B567BB" w:rsidP="001D39CD">
            <w:pPr>
              <w:pStyle w:val="Retraitcorpsdetexte"/>
              <w:ind w:left="284"/>
              <w:jc w:val="left"/>
            </w:pPr>
            <w:r>
              <w:t>-</w:t>
            </w:r>
            <w:r>
              <w:tab/>
              <w:t>Déclencher l’alerte, activer le Plan particulier de mise en sûreté</w:t>
            </w:r>
          </w:p>
          <w:p w:rsidR="00B567BB" w:rsidRDefault="00B567BB" w:rsidP="001D39CD">
            <w:pPr>
              <w:ind w:left="284" w:hanging="142"/>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S’assurer de la mise en place des différents postes</w:t>
            </w:r>
          </w:p>
          <w:p w:rsidR="00B567BB" w:rsidRDefault="00B567BB" w:rsidP="001D39CD">
            <w:pPr>
              <w:ind w:left="284" w:hanging="142"/>
              <w:rPr>
                <w:rFonts w:ascii="Arial" w:hAnsi="Arial"/>
              </w:rPr>
            </w:pPr>
          </w:p>
          <w:p w:rsidR="00B567BB" w:rsidRDefault="00B567BB" w:rsidP="001D39CD">
            <w:pPr>
              <w:pStyle w:val="Retraitcorpsdetexte2"/>
              <w:ind w:left="284" w:hanging="142"/>
            </w:pPr>
            <w:r>
              <w:t>-</w:t>
            </w:r>
            <w:r>
              <w:tab/>
              <w:t xml:space="preserve">Etablir une liaison avec les autorités et transmettre aux personnels les directives des autorités </w:t>
            </w:r>
          </w:p>
          <w:p w:rsidR="00B567BB" w:rsidRDefault="00B567BB" w:rsidP="001D39CD">
            <w:pPr>
              <w:ind w:left="284" w:hanging="142"/>
              <w:rPr>
                <w:rFonts w:ascii="Arial" w:hAnsi="Arial"/>
              </w:rPr>
            </w:pPr>
          </w:p>
        </w:tc>
        <w:tc>
          <w:tcPr>
            <w:tcW w:w="3259" w:type="dxa"/>
          </w:tcPr>
          <w:p w:rsidR="00B567BB" w:rsidRDefault="00B567BB" w:rsidP="001D39CD">
            <w:pPr>
              <w:ind w:left="142"/>
              <w:jc w:val="both"/>
              <w:rPr>
                <w:rFonts w:ascii="Arial" w:hAnsi="Arial"/>
              </w:rPr>
            </w:pPr>
          </w:p>
          <w:p w:rsidR="00B567BB" w:rsidRPr="000F5224" w:rsidRDefault="00B567BB" w:rsidP="001D39CD">
            <w:pPr>
              <w:ind w:left="142"/>
              <w:jc w:val="both"/>
              <w:rPr>
                <w:rFonts w:ascii="Arial" w:hAnsi="Arial"/>
                <w:lang w:val="de-DE"/>
              </w:rPr>
            </w:pPr>
            <w:proofErr w:type="spellStart"/>
            <w:r>
              <w:rPr>
                <w:rFonts w:ascii="Arial" w:hAnsi="Arial"/>
                <w:lang w:val="de-DE"/>
              </w:rPr>
              <w:t>Titulaire</w:t>
            </w:r>
            <w:proofErr w:type="spellEnd"/>
            <w:r>
              <w:rPr>
                <w:rFonts w:ascii="Arial" w:hAnsi="Arial"/>
                <w:lang w:val="de-DE"/>
              </w:rPr>
              <w:t xml:space="preserve"> :</w:t>
            </w:r>
          </w:p>
          <w:p w:rsidR="00B567BB" w:rsidRPr="002000DD" w:rsidRDefault="00B567BB" w:rsidP="001D39CD">
            <w:pPr>
              <w:ind w:left="142"/>
              <w:jc w:val="both"/>
              <w:rPr>
                <w:rFonts w:ascii="Arial" w:hAnsi="Arial"/>
                <w:lang w:val="de-DE"/>
              </w:rPr>
            </w:pPr>
          </w:p>
          <w:p w:rsidR="00B567BB" w:rsidRPr="002000DD" w:rsidRDefault="00B567BB" w:rsidP="001D39CD">
            <w:pPr>
              <w:ind w:left="142"/>
              <w:jc w:val="both"/>
              <w:rPr>
                <w:rFonts w:ascii="Arial" w:hAnsi="Arial"/>
                <w:lang w:val="de-DE"/>
              </w:rPr>
            </w:pPr>
          </w:p>
          <w:p w:rsidR="00B567BB" w:rsidRPr="002000DD" w:rsidRDefault="00B567BB" w:rsidP="001D39CD">
            <w:pPr>
              <w:ind w:left="142"/>
              <w:jc w:val="both"/>
              <w:rPr>
                <w:rFonts w:ascii="Arial" w:hAnsi="Arial"/>
                <w:lang w:val="de-DE"/>
              </w:rPr>
            </w:pPr>
            <w:proofErr w:type="spellStart"/>
            <w:r w:rsidRPr="002000DD">
              <w:rPr>
                <w:rFonts w:ascii="Arial" w:hAnsi="Arial"/>
                <w:lang w:val="de-DE"/>
              </w:rPr>
              <w:t>Suppléant</w:t>
            </w:r>
            <w:proofErr w:type="spellEnd"/>
            <w:r>
              <w:rPr>
                <w:rFonts w:ascii="Arial" w:hAnsi="Arial"/>
                <w:lang w:val="de-DE"/>
              </w:rPr>
              <w:t>(e)</w:t>
            </w:r>
            <w:r w:rsidRPr="002000DD">
              <w:rPr>
                <w:rFonts w:ascii="Arial" w:hAnsi="Arial"/>
                <w:lang w:val="de-DE"/>
              </w:rPr>
              <w:t> :</w:t>
            </w:r>
          </w:p>
          <w:p w:rsidR="00B567BB" w:rsidRPr="002000DD" w:rsidRDefault="00B567BB" w:rsidP="001D39CD">
            <w:pPr>
              <w:ind w:left="142"/>
              <w:jc w:val="both"/>
              <w:rPr>
                <w:rFonts w:ascii="Arial" w:hAnsi="Arial"/>
                <w:lang w:val="de-DE"/>
              </w:rPr>
            </w:pPr>
          </w:p>
        </w:tc>
        <w:tc>
          <w:tcPr>
            <w:tcW w:w="3259" w:type="dxa"/>
          </w:tcPr>
          <w:p w:rsidR="00B567BB" w:rsidRPr="002000DD" w:rsidRDefault="00B567BB" w:rsidP="001D39CD">
            <w:pPr>
              <w:ind w:left="142"/>
              <w:jc w:val="both"/>
              <w:rPr>
                <w:rFonts w:ascii="Arial" w:hAnsi="Arial"/>
                <w:lang w:val="de-DE"/>
              </w:rPr>
            </w:pPr>
          </w:p>
          <w:p w:rsidR="00B567BB" w:rsidRDefault="00B567BB" w:rsidP="001D39CD">
            <w:pPr>
              <w:ind w:left="142"/>
              <w:jc w:val="both"/>
              <w:rPr>
                <w:rFonts w:ascii="Arial" w:hAnsi="Arial"/>
                <w:b/>
              </w:rPr>
            </w:pPr>
            <w:r>
              <w:rPr>
                <w:rFonts w:ascii="Arial" w:hAnsi="Arial"/>
                <w:b/>
              </w:rPr>
              <w:t>Directeur (</w:t>
            </w:r>
            <w:proofErr w:type="spellStart"/>
            <w:r>
              <w:rPr>
                <w:rFonts w:ascii="Arial" w:hAnsi="Arial"/>
                <w:b/>
              </w:rPr>
              <w:t>trice</w:t>
            </w:r>
            <w:proofErr w:type="spellEnd"/>
            <w:r>
              <w:rPr>
                <w:rFonts w:ascii="Arial" w:hAnsi="Arial"/>
                <w:b/>
              </w:rPr>
              <w:t xml:space="preserve">) : </w:t>
            </w:r>
          </w:p>
          <w:p w:rsidR="00B567BB" w:rsidRDefault="00B567BB" w:rsidP="001D39CD">
            <w:pPr>
              <w:ind w:left="142"/>
              <w:jc w:val="center"/>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r>
              <w:rPr>
                <w:rFonts w:ascii="Arial" w:hAnsi="Arial"/>
              </w:rPr>
              <w:t>Numéro auquel cette personne peut être appelée par les autorités et les secours</w:t>
            </w:r>
          </w:p>
          <w:p w:rsidR="00B567BB" w:rsidRDefault="00B567BB" w:rsidP="001D39CD">
            <w:pPr>
              <w:ind w:left="142"/>
              <w:jc w:val="both"/>
              <w:rPr>
                <w:rFonts w:ascii="Arial" w:hAnsi="Arial"/>
              </w:rPr>
            </w:pPr>
          </w:p>
          <w:p w:rsidR="00B567BB" w:rsidRDefault="00B567BB" w:rsidP="001D39CD">
            <w:pPr>
              <w:ind w:left="142"/>
              <w:jc w:val="both"/>
              <w:rPr>
                <w:rFonts w:ascii="Arial" w:hAnsi="Arial"/>
              </w:rPr>
            </w:pPr>
            <w:r>
              <w:rPr>
                <w:rFonts w:ascii="Arial" w:hAnsi="Arial"/>
              </w:rPr>
              <w:t xml:space="preserve">Tél : </w:t>
            </w:r>
          </w:p>
          <w:p w:rsidR="00B567BB" w:rsidRDefault="00B567BB" w:rsidP="001D39CD">
            <w:pPr>
              <w:ind w:left="142"/>
              <w:jc w:val="both"/>
              <w:rPr>
                <w:rFonts w:ascii="Arial" w:hAnsi="Arial"/>
              </w:rPr>
            </w:pPr>
          </w:p>
        </w:tc>
      </w:tr>
      <w:tr w:rsidR="00B567BB" w:rsidTr="001D39CD">
        <w:tblPrEx>
          <w:tblCellMar>
            <w:top w:w="0" w:type="dxa"/>
            <w:bottom w:w="0" w:type="dxa"/>
          </w:tblCellMar>
        </w:tblPrEx>
        <w:tc>
          <w:tcPr>
            <w:tcW w:w="3259" w:type="dxa"/>
          </w:tcPr>
          <w:p w:rsidR="00B567BB" w:rsidRDefault="00B567BB" w:rsidP="001D39CD">
            <w:pPr>
              <w:ind w:left="284" w:hanging="142"/>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Veiller au bon déroulement des opérations de regroupement</w:t>
            </w:r>
          </w:p>
          <w:p w:rsidR="00B567BB" w:rsidRDefault="00B567BB" w:rsidP="001D39CD">
            <w:pPr>
              <w:ind w:left="284" w:hanging="142"/>
              <w:rPr>
                <w:rFonts w:ascii="Arial" w:hAnsi="Arial"/>
              </w:rPr>
            </w:pPr>
          </w:p>
          <w:p w:rsidR="00B567BB" w:rsidRDefault="00B567BB" w:rsidP="001D39CD">
            <w:pPr>
              <w:ind w:left="284" w:hanging="142"/>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Contrôler l’accès de l’établissement</w:t>
            </w:r>
          </w:p>
          <w:p w:rsidR="00B567BB" w:rsidRDefault="00B567BB" w:rsidP="001D39CD">
            <w:pPr>
              <w:ind w:left="284" w:hanging="142"/>
              <w:rPr>
                <w:rFonts w:ascii="Arial" w:hAnsi="Arial"/>
              </w:rPr>
            </w:pPr>
          </w:p>
          <w:p w:rsidR="00B567BB" w:rsidRDefault="00B567BB" w:rsidP="001D39CD">
            <w:pPr>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Couper les circuits (gaz, ventilation, chauffage, électricité si nécessaire)</w:t>
            </w:r>
          </w:p>
          <w:p w:rsidR="00B567BB" w:rsidRDefault="00B567BB" w:rsidP="001D39CD">
            <w:pPr>
              <w:ind w:left="284" w:hanging="142"/>
              <w:rPr>
                <w:rFonts w:ascii="Arial" w:hAnsi="Arial"/>
              </w:rPr>
            </w:pPr>
          </w:p>
          <w:p w:rsidR="00B567BB" w:rsidRDefault="00B567BB" w:rsidP="001D39CD">
            <w:pPr>
              <w:ind w:left="284" w:hanging="142"/>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S’assurer que tout le monde est en sûreté (publics spécifiques en particulier)</w:t>
            </w:r>
          </w:p>
          <w:p w:rsidR="00B567BB" w:rsidRDefault="00B567BB" w:rsidP="001D39CD">
            <w:pPr>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 xml:space="preserve">Gérer les communications téléphoniques </w:t>
            </w:r>
            <w:proofErr w:type="gramStart"/>
            <w:r>
              <w:rPr>
                <w:rFonts w:ascii="Arial" w:hAnsi="Arial"/>
              </w:rPr>
              <w:t>( secours</w:t>
            </w:r>
            <w:proofErr w:type="gramEnd"/>
            <w:r>
              <w:rPr>
                <w:rFonts w:ascii="Arial" w:hAnsi="Arial"/>
              </w:rPr>
              <w:t>, familles, médias)</w:t>
            </w:r>
          </w:p>
          <w:p w:rsidR="00B567BB" w:rsidRDefault="00B567BB" w:rsidP="001D39CD">
            <w:pPr>
              <w:rPr>
                <w:rFonts w:ascii="Arial" w:hAnsi="Arial"/>
              </w:rPr>
            </w:pPr>
          </w:p>
          <w:p w:rsidR="00B567BB" w:rsidRDefault="00B567BB" w:rsidP="001D39CD">
            <w:pPr>
              <w:numPr>
                <w:ilvl w:val="0"/>
                <w:numId w:val="4"/>
              </w:numPr>
              <w:tabs>
                <w:tab w:val="clear" w:pos="1065"/>
              </w:tabs>
              <w:ind w:left="284" w:hanging="142"/>
              <w:rPr>
                <w:rFonts w:ascii="Arial" w:hAnsi="Arial"/>
              </w:rPr>
            </w:pPr>
            <w:r>
              <w:rPr>
                <w:rFonts w:ascii="Arial" w:hAnsi="Arial"/>
              </w:rPr>
              <w:t>Assurer l’encadrement des élèves, pointage des absents, gestion de l’attente, signalement des incidents</w:t>
            </w:r>
          </w:p>
          <w:p w:rsidR="00B567BB" w:rsidRDefault="00B567BB" w:rsidP="001D39CD">
            <w:pPr>
              <w:ind w:left="284" w:hanging="142"/>
              <w:rPr>
                <w:rFonts w:ascii="Arial" w:hAnsi="Arial"/>
              </w:rPr>
            </w:pPr>
          </w:p>
          <w:p w:rsidR="00B567BB" w:rsidRDefault="00B567BB" w:rsidP="001D39CD">
            <w:pPr>
              <w:ind w:left="142"/>
              <w:rPr>
                <w:rFonts w:ascii="Arial" w:hAnsi="Arial"/>
              </w:rPr>
            </w:pPr>
          </w:p>
        </w:tc>
        <w:tc>
          <w:tcPr>
            <w:tcW w:w="3259" w:type="dxa"/>
          </w:tcPr>
          <w:p w:rsidR="00B567BB" w:rsidRDefault="00B567BB" w:rsidP="001D39CD">
            <w:pPr>
              <w:ind w:left="285" w:right="141" w:hanging="143"/>
              <w:jc w:val="both"/>
              <w:rPr>
                <w:rFonts w:ascii="Arial" w:hAnsi="Arial"/>
              </w:rPr>
            </w:pPr>
          </w:p>
          <w:p w:rsidR="00B567BB" w:rsidRPr="000F5224" w:rsidRDefault="00B567BB" w:rsidP="001D39CD">
            <w:pPr>
              <w:ind w:left="142" w:right="141"/>
              <w:jc w:val="both"/>
              <w:rPr>
                <w:rFonts w:ascii="Arial" w:hAnsi="Arial"/>
              </w:rPr>
            </w:pPr>
            <w:r>
              <w:rPr>
                <w:rFonts w:ascii="Arial" w:hAnsi="Arial"/>
              </w:rPr>
              <w:t>Titulaire :</w:t>
            </w:r>
          </w:p>
          <w:p w:rsidR="00B567BB" w:rsidRPr="000F5224" w:rsidRDefault="00B567BB" w:rsidP="001D39CD">
            <w:pPr>
              <w:ind w:left="142" w:right="141"/>
              <w:jc w:val="both"/>
              <w:rPr>
                <w:rFonts w:ascii="Arial" w:hAnsi="Arial"/>
              </w:rPr>
            </w:pPr>
            <w:r w:rsidRPr="000F5224">
              <w:rPr>
                <w:rFonts w:ascii="Arial" w:hAnsi="Arial"/>
              </w:rPr>
              <w:t>Suppléant</w:t>
            </w:r>
            <w:r>
              <w:rPr>
                <w:rFonts w:ascii="Arial" w:hAnsi="Arial"/>
              </w:rPr>
              <w:t>(e)</w:t>
            </w:r>
            <w:r w:rsidRPr="000F5224">
              <w:rPr>
                <w:rFonts w:ascii="Arial" w:hAnsi="Arial"/>
              </w:rPr>
              <w:t xml:space="preserve"> : </w:t>
            </w:r>
          </w:p>
          <w:p w:rsidR="00B567BB" w:rsidRDefault="00B567BB" w:rsidP="001D39CD">
            <w:pPr>
              <w:ind w:left="142" w:right="141"/>
              <w:jc w:val="both"/>
              <w:rPr>
                <w:rFonts w:ascii="Arial" w:hAnsi="Arial"/>
                <w:lang w:val="de-DE"/>
              </w:rPr>
            </w:pPr>
          </w:p>
          <w:p w:rsidR="00B567BB" w:rsidRPr="000F5224" w:rsidRDefault="00B567BB" w:rsidP="001D39CD">
            <w:pPr>
              <w:ind w:left="142" w:right="141"/>
              <w:jc w:val="both"/>
              <w:rPr>
                <w:rFonts w:ascii="Arial" w:hAnsi="Arial"/>
                <w:lang w:val="de-DE"/>
              </w:rPr>
            </w:pPr>
          </w:p>
          <w:p w:rsidR="00B567BB" w:rsidRDefault="00B567BB" w:rsidP="001D39CD">
            <w:pPr>
              <w:ind w:left="142" w:right="141"/>
              <w:jc w:val="both"/>
              <w:rPr>
                <w:rFonts w:ascii="Arial" w:hAnsi="Arial"/>
                <w:lang w:val="de-DE"/>
              </w:rPr>
            </w:pPr>
            <w:proofErr w:type="spellStart"/>
            <w:r>
              <w:rPr>
                <w:rFonts w:ascii="Arial" w:hAnsi="Arial"/>
                <w:lang w:val="de-DE"/>
              </w:rPr>
              <w:t>Titulaire</w:t>
            </w:r>
            <w:proofErr w:type="spellEnd"/>
            <w:r>
              <w:rPr>
                <w:rFonts w:ascii="Arial" w:hAnsi="Arial"/>
                <w:lang w:val="de-DE"/>
              </w:rPr>
              <w:t xml:space="preserve"> :</w:t>
            </w:r>
          </w:p>
          <w:p w:rsidR="00B567BB" w:rsidRPr="000F5224" w:rsidRDefault="00B567BB" w:rsidP="001D39CD">
            <w:pPr>
              <w:ind w:left="142" w:right="141"/>
              <w:jc w:val="both"/>
              <w:rPr>
                <w:rFonts w:ascii="Arial" w:hAnsi="Arial"/>
                <w:lang w:val="de-DE"/>
              </w:rPr>
            </w:pPr>
            <w:proofErr w:type="spellStart"/>
            <w:r w:rsidRPr="000F5224">
              <w:rPr>
                <w:rFonts w:ascii="Arial" w:hAnsi="Arial"/>
                <w:lang w:val="de-DE"/>
              </w:rPr>
              <w:t>Suppléant</w:t>
            </w:r>
            <w:proofErr w:type="spellEnd"/>
            <w:r>
              <w:rPr>
                <w:rFonts w:ascii="Arial" w:hAnsi="Arial"/>
                <w:lang w:val="de-DE"/>
              </w:rPr>
              <w:t>(e)</w:t>
            </w:r>
            <w:r w:rsidRPr="000F5224">
              <w:rPr>
                <w:rFonts w:ascii="Arial" w:hAnsi="Arial"/>
                <w:lang w:val="de-DE"/>
              </w:rPr>
              <w:t xml:space="preserve"> : </w:t>
            </w:r>
          </w:p>
          <w:p w:rsidR="00B567BB" w:rsidRDefault="00B567BB" w:rsidP="001D39CD">
            <w:pPr>
              <w:ind w:left="142" w:right="141"/>
              <w:jc w:val="both"/>
              <w:rPr>
                <w:rFonts w:ascii="Arial" w:hAnsi="Arial"/>
                <w:lang w:val="de-DE"/>
              </w:rPr>
            </w:pPr>
          </w:p>
          <w:p w:rsidR="00B567BB" w:rsidRPr="000F5224" w:rsidRDefault="00B567BB" w:rsidP="001D39CD">
            <w:pPr>
              <w:ind w:left="142" w:right="141"/>
              <w:jc w:val="both"/>
              <w:rPr>
                <w:rFonts w:ascii="Arial" w:hAnsi="Arial"/>
                <w:lang w:val="de-DE"/>
              </w:rPr>
            </w:pPr>
          </w:p>
          <w:p w:rsidR="00B567BB" w:rsidRDefault="00B567BB" w:rsidP="001D39CD">
            <w:pPr>
              <w:ind w:left="142" w:right="141"/>
              <w:jc w:val="both"/>
              <w:rPr>
                <w:rFonts w:ascii="Arial" w:hAnsi="Arial"/>
                <w:lang w:val="de-DE"/>
              </w:rPr>
            </w:pPr>
            <w:proofErr w:type="spellStart"/>
            <w:r>
              <w:rPr>
                <w:rFonts w:ascii="Arial" w:hAnsi="Arial"/>
                <w:lang w:val="de-DE"/>
              </w:rPr>
              <w:t>Titulaire</w:t>
            </w:r>
            <w:proofErr w:type="spellEnd"/>
            <w:r>
              <w:rPr>
                <w:rFonts w:ascii="Arial" w:hAnsi="Arial"/>
                <w:lang w:val="de-DE"/>
              </w:rPr>
              <w:t xml:space="preserve"> :</w:t>
            </w:r>
          </w:p>
          <w:p w:rsidR="00B567BB" w:rsidRPr="000F5224" w:rsidRDefault="00B567BB" w:rsidP="001D39CD">
            <w:pPr>
              <w:ind w:left="142" w:right="141"/>
              <w:jc w:val="both"/>
              <w:rPr>
                <w:rFonts w:ascii="Arial" w:hAnsi="Arial"/>
              </w:rPr>
            </w:pPr>
            <w:r w:rsidRPr="000F5224">
              <w:rPr>
                <w:rFonts w:ascii="Arial" w:hAnsi="Arial"/>
              </w:rPr>
              <w:t>Suppléant</w:t>
            </w:r>
            <w:r>
              <w:rPr>
                <w:rFonts w:ascii="Arial" w:hAnsi="Arial"/>
              </w:rPr>
              <w:t>(e)</w:t>
            </w:r>
            <w:r w:rsidRPr="000F5224">
              <w:rPr>
                <w:rFonts w:ascii="Arial" w:hAnsi="Arial"/>
              </w:rPr>
              <w:t xml:space="preserve"> : </w:t>
            </w:r>
          </w:p>
          <w:p w:rsidR="00B567BB" w:rsidRDefault="00B567BB" w:rsidP="001D39CD">
            <w:pPr>
              <w:ind w:right="141"/>
              <w:jc w:val="both"/>
              <w:rPr>
                <w:rFonts w:ascii="Arial" w:hAnsi="Arial"/>
                <w:lang w:val="de-DE"/>
              </w:rPr>
            </w:pPr>
          </w:p>
          <w:p w:rsidR="00B567BB" w:rsidRPr="000F5224" w:rsidRDefault="00B567BB" w:rsidP="001D39CD">
            <w:pPr>
              <w:ind w:right="141"/>
              <w:jc w:val="both"/>
              <w:rPr>
                <w:rFonts w:ascii="Arial" w:hAnsi="Arial"/>
                <w:lang w:val="de-DE"/>
              </w:rPr>
            </w:pPr>
          </w:p>
          <w:p w:rsidR="00B567BB" w:rsidRDefault="00B567BB" w:rsidP="001D39CD">
            <w:pPr>
              <w:ind w:left="142" w:right="141"/>
              <w:jc w:val="both"/>
              <w:rPr>
                <w:rFonts w:ascii="Arial" w:hAnsi="Arial"/>
                <w:lang w:val="de-DE"/>
              </w:rPr>
            </w:pPr>
          </w:p>
          <w:p w:rsidR="00B567BB" w:rsidRDefault="00B567BB" w:rsidP="001D39CD">
            <w:pPr>
              <w:ind w:left="142" w:right="141"/>
              <w:jc w:val="both"/>
              <w:rPr>
                <w:rFonts w:ascii="Arial" w:hAnsi="Arial"/>
                <w:lang w:val="de-DE"/>
              </w:rPr>
            </w:pPr>
            <w:proofErr w:type="spellStart"/>
            <w:r>
              <w:rPr>
                <w:rFonts w:ascii="Arial" w:hAnsi="Arial"/>
                <w:lang w:val="de-DE"/>
              </w:rPr>
              <w:t>Titulaire</w:t>
            </w:r>
            <w:proofErr w:type="spellEnd"/>
            <w:r>
              <w:rPr>
                <w:rFonts w:ascii="Arial" w:hAnsi="Arial"/>
                <w:lang w:val="de-DE"/>
              </w:rPr>
              <w:t xml:space="preserve"> :</w:t>
            </w:r>
          </w:p>
          <w:p w:rsidR="00B567BB" w:rsidRPr="000F5224" w:rsidRDefault="00B567BB" w:rsidP="001D39CD">
            <w:pPr>
              <w:ind w:left="142" w:right="141"/>
              <w:jc w:val="both"/>
              <w:rPr>
                <w:rFonts w:ascii="Arial" w:hAnsi="Arial"/>
                <w:lang w:val="de-DE"/>
              </w:rPr>
            </w:pPr>
            <w:proofErr w:type="spellStart"/>
            <w:r w:rsidRPr="000F5224">
              <w:rPr>
                <w:rFonts w:ascii="Arial" w:hAnsi="Arial"/>
                <w:lang w:val="de-DE"/>
              </w:rPr>
              <w:t>Suppléant</w:t>
            </w:r>
            <w:proofErr w:type="spellEnd"/>
            <w:r>
              <w:rPr>
                <w:rFonts w:ascii="Arial" w:hAnsi="Arial"/>
                <w:lang w:val="de-DE"/>
              </w:rPr>
              <w:t>(e)</w:t>
            </w:r>
            <w:r w:rsidRPr="000F5224">
              <w:rPr>
                <w:rFonts w:ascii="Arial" w:hAnsi="Arial"/>
                <w:lang w:val="de-DE"/>
              </w:rPr>
              <w:t xml:space="preserve"> : </w:t>
            </w:r>
          </w:p>
          <w:p w:rsidR="00B567BB" w:rsidRDefault="00B567BB" w:rsidP="001D39CD">
            <w:pPr>
              <w:ind w:right="141"/>
              <w:jc w:val="both"/>
              <w:rPr>
                <w:rFonts w:ascii="Arial" w:hAnsi="Arial"/>
                <w:lang w:val="de-DE"/>
              </w:rPr>
            </w:pPr>
          </w:p>
          <w:p w:rsidR="00B567BB" w:rsidRPr="000F5224" w:rsidRDefault="00B567BB" w:rsidP="001D39CD">
            <w:pPr>
              <w:ind w:right="141"/>
              <w:jc w:val="both"/>
              <w:rPr>
                <w:rFonts w:ascii="Arial" w:hAnsi="Arial"/>
                <w:lang w:val="de-DE"/>
              </w:rPr>
            </w:pPr>
          </w:p>
          <w:p w:rsidR="00B567BB" w:rsidRPr="000F5224" w:rsidRDefault="00B567BB" w:rsidP="001D39CD">
            <w:pPr>
              <w:ind w:left="142" w:right="141"/>
              <w:jc w:val="both"/>
              <w:rPr>
                <w:rFonts w:ascii="Arial" w:hAnsi="Arial"/>
              </w:rPr>
            </w:pPr>
            <w:r>
              <w:rPr>
                <w:rFonts w:ascii="Arial" w:hAnsi="Arial"/>
              </w:rPr>
              <w:t>Titulaire :</w:t>
            </w:r>
          </w:p>
          <w:p w:rsidR="00B567BB" w:rsidRPr="000F5224" w:rsidRDefault="00B567BB" w:rsidP="001D39CD">
            <w:pPr>
              <w:ind w:left="142" w:right="141"/>
              <w:jc w:val="both"/>
              <w:rPr>
                <w:rFonts w:ascii="Arial" w:hAnsi="Arial"/>
              </w:rPr>
            </w:pPr>
            <w:r w:rsidRPr="000F5224">
              <w:rPr>
                <w:rFonts w:ascii="Arial" w:hAnsi="Arial"/>
              </w:rPr>
              <w:t>Suppléant</w:t>
            </w:r>
            <w:r>
              <w:rPr>
                <w:rFonts w:ascii="Arial" w:hAnsi="Arial"/>
              </w:rPr>
              <w:t>(e) :</w:t>
            </w:r>
            <w:r w:rsidRPr="000F5224">
              <w:rPr>
                <w:rFonts w:ascii="Arial" w:hAnsi="Arial"/>
              </w:rPr>
              <w:t xml:space="preserve"> </w:t>
            </w:r>
          </w:p>
          <w:p w:rsidR="00B567BB" w:rsidRDefault="00B567BB" w:rsidP="001D39CD">
            <w:pPr>
              <w:ind w:left="142" w:right="141"/>
              <w:jc w:val="both"/>
              <w:rPr>
                <w:rFonts w:ascii="Arial" w:hAnsi="Arial"/>
              </w:rPr>
            </w:pPr>
          </w:p>
          <w:p w:rsidR="00B567BB" w:rsidRDefault="00B567BB" w:rsidP="001D39CD">
            <w:pPr>
              <w:ind w:left="142" w:right="141"/>
              <w:jc w:val="both"/>
              <w:rPr>
                <w:rFonts w:ascii="Arial" w:hAnsi="Arial"/>
              </w:rPr>
            </w:pPr>
          </w:p>
          <w:p w:rsidR="00B567BB" w:rsidRPr="000F5224" w:rsidRDefault="00B567BB" w:rsidP="001D39CD">
            <w:pPr>
              <w:ind w:left="142" w:right="141"/>
              <w:jc w:val="both"/>
              <w:rPr>
                <w:rFonts w:ascii="Arial" w:hAnsi="Arial"/>
              </w:rPr>
            </w:pPr>
            <w:r>
              <w:rPr>
                <w:rFonts w:ascii="Arial" w:hAnsi="Arial"/>
              </w:rPr>
              <w:t>Titulaire :</w:t>
            </w:r>
          </w:p>
          <w:p w:rsidR="00B567BB" w:rsidRPr="000F5224" w:rsidRDefault="00B567BB" w:rsidP="001D39CD">
            <w:pPr>
              <w:ind w:left="142" w:right="141"/>
              <w:jc w:val="both"/>
              <w:rPr>
                <w:rFonts w:ascii="Arial" w:hAnsi="Arial"/>
              </w:rPr>
            </w:pPr>
            <w:r w:rsidRPr="000F5224">
              <w:rPr>
                <w:rFonts w:ascii="Arial" w:hAnsi="Arial"/>
              </w:rPr>
              <w:t>Suppléant</w:t>
            </w:r>
            <w:r>
              <w:rPr>
                <w:rFonts w:ascii="Arial" w:hAnsi="Arial"/>
              </w:rPr>
              <w:t>(e)</w:t>
            </w:r>
            <w:r w:rsidRPr="000F5224">
              <w:rPr>
                <w:rFonts w:ascii="Arial" w:hAnsi="Arial"/>
              </w:rPr>
              <w:t xml:space="preserve"> : </w:t>
            </w:r>
          </w:p>
          <w:p w:rsidR="00B567BB" w:rsidRDefault="00B567BB" w:rsidP="001D39CD">
            <w:pPr>
              <w:ind w:right="141"/>
              <w:jc w:val="both"/>
              <w:rPr>
                <w:rFonts w:ascii="Arial" w:hAnsi="Arial"/>
              </w:rPr>
            </w:pPr>
          </w:p>
          <w:p w:rsidR="00B567BB" w:rsidRDefault="00B567BB" w:rsidP="001D39CD">
            <w:pPr>
              <w:ind w:right="141"/>
              <w:jc w:val="both"/>
              <w:rPr>
                <w:rFonts w:ascii="Arial" w:hAnsi="Arial"/>
              </w:rPr>
            </w:pPr>
          </w:p>
          <w:p w:rsidR="00B567BB" w:rsidRDefault="00B567BB" w:rsidP="001D39CD">
            <w:pPr>
              <w:ind w:right="141"/>
              <w:jc w:val="both"/>
              <w:rPr>
                <w:rFonts w:ascii="Arial" w:hAnsi="Arial"/>
              </w:rPr>
            </w:pPr>
          </w:p>
        </w:tc>
        <w:tc>
          <w:tcPr>
            <w:tcW w:w="3259" w:type="dxa"/>
          </w:tcPr>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r>
              <w:rPr>
                <w:rFonts w:ascii="Arial" w:hAnsi="Arial"/>
              </w:rPr>
              <w:t>PERSONNES RESSOURCES :</w:t>
            </w: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p>
          <w:p w:rsidR="00B567BB" w:rsidRDefault="00B567BB" w:rsidP="001D39CD">
            <w:pPr>
              <w:ind w:left="142"/>
              <w:jc w:val="both"/>
              <w:rPr>
                <w:rFonts w:ascii="Arial" w:hAnsi="Arial"/>
              </w:rPr>
            </w:pPr>
            <w:r>
              <w:rPr>
                <w:rFonts w:ascii="Arial" w:hAnsi="Arial"/>
              </w:rPr>
              <w:t>Enseignant(e)s :</w:t>
            </w:r>
          </w:p>
          <w:p w:rsidR="00B567BB" w:rsidRDefault="00B567BB" w:rsidP="001D39CD">
            <w:pPr>
              <w:numPr>
                <w:ilvl w:val="0"/>
                <w:numId w:val="4"/>
              </w:numPr>
              <w:jc w:val="both"/>
              <w:rPr>
                <w:rFonts w:ascii="Arial" w:hAnsi="Arial"/>
              </w:rPr>
            </w:pPr>
            <w:r>
              <w:rPr>
                <w:rFonts w:ascii="Arial" w:hAnsi="Arial"/>
              </w:rPr>
              <w:t>………….</w:t>
            </w:r>
          </w:p>
          <w:p w:rsidR="00B567BB" w:rsidRDefault="00B567BB" w:rsidP="001D39CD">
            <w:pPr>
              <w:numPr>
                <w:ilvl w:val="0"/>
                <w:numId w:val="4"/>
              </w:numPr>
              <w:jc w:val="both"/>
              <w:rPr>
                <w:rFonts w:ascii="Arial" w:hAnsi="Arial"/>
              </w:rPr>
            </w:pPr>
            <w:r>
              <w:rPr>
                <w:rFonts w:ascii="Arial" w:hAnsi="Arial"/>
              </w:rPr>
              <w:t>………….</w:t>
            </w:r>
          </w:p>
          <w:p w:rsidR="00B567BB" w:rsidRDefault="00B567BB" w:rsidP="001D39CD">
            <w:pPr>
              <w:numPr>
                <w:ilvl w:val="0"/>
                <w:numId w:val="4"/>
              </w:numPr>
              <w:jc w:val="both"/>
              <w:rPr>
                <w:rFonts w:ascii="Arial" w:hAnsi="Arial"/>
              </w:rPr>
            </w:pPr>
            <w:r>
              <w:rPr>
                <w:rFonts w:ascii="Arial" w:hAnsi="Arial"/>
              </w:rPr>
              <w:t>………….</w:t>
            </w:r>
          </w:p>
          <w:p w:rsidR="00B567BB" w:rsidRDefault="00B567BB" w:rsidP="001D39CD">
            <w:pPr>
              <w:ind w:left="142"/>
              <w:jc w:val="both"/>
              <w:rPr>
                <w:rFonts w:ascii="Arial" w:hAnsi="Arial"/>
              </w:rPr>
            </w:pPr>
          </w:p>
          <w:p w:rsidR="00B567BB" w:rsidRDefault="00B567BB" w:rsidP="001D39CD">
            <w:pPr>
              <w:ind w:left="142"/>
              <w:jc w:val="both"/>
              <w:rPr>
                <w:rFonts w:ascii="Arial" w:hAnsi="Arial"/>
              </w:rPr>
            </w:pPr>
            <w:r>
              <w:rPr>
                <w:rFonts w:ascii="Arial" w:hAnsi="Arial"/>
              </w:rPr>
              <w:t>ATSEM :</w:t>
            </w:r>
          </w:p>
          <w:p w:rsidR="00B567BB" w:rsidRDefault="00B567BB" w:rsidP="001D39CD">
            <w:pPr>
              <w:ind w:left="142"/>
              <w:jc w:val="both"/>
              <w:rPr>
                <w:rFonts w:ascii="Arial" w:hAnsi="Arial"/>
              </w:rPr>
            </w:pPr>
          </w:p>
          <w:p w:rsidR="00B567BB" w:rsidRDefault="00B567BB" w:rsidP="001D39CD">
            <w:pPr>
              <w:numPr>
                <w:ilvl w:val="0"/>
                <w:numId w:val="4"/>
              </w:numPr>
              <w:ind w:right="141"/>
              <w:jc w:val="both"/>
              <w:rPr>
                <w:rFonts w:ascii="Arial" w:hAnsi="Arial"/>
                <w:lang w:val="de-DE"/>
              </w:rPr>
            </w:pPr>
            <w:r>
              <w:rPr>
                <w:rFonts w:ascii="Arial" w:hAnsi="Arial"/>
                <w:lang w:val="de-DE"/>
              </w:rPr>
              <w:t>……………..</w:t>
            </w:r>
          </w:p>
          <w:p w:rsidR="00B567BB" w:rsidRDefault="00B567BB" w:rsidP="001D39CD">
            <w:pPr>
              <w:numPr>
                <w:ilvl w:val="0"/>
                <w:numId w:val="4"/>
              </w:numPr>
              <w:ind w:right="141"/>
              <w:jc w:val="both"/>
              <w:rPr>
                <w:rFonts w:ascii="Arial" w:hAnsi="Arial"/>
                <w:lang w:val="de-DE"/>
              </w:rPr>
            </w:pPr>
            <w:r>
              <w:rPr>
                <w:rFonts w:ascii="Arial" w:hAnsi="Arial"/>
                <w:lang w:val="de-DE"/>
              </w:rPr>
              <w:t>……………..</w:t>
            </w:r>
          </w:p>
          <w:p w:rsidR="00B567BB" w:rsidRDefault="00B567BB" w:rsidP="001D39CD">
            <w:pPr>
              <w:ind w:left="142"/>
              <w:jc w:val="both"/>
              <w:rPr>
                <w:rFonts w:ascii="Arial" w:hAnsi="Arial"/>
              </w:rPr>
            </w:pPr>
          </w:p>
        </w:tc>
      </w:tr>
    </w:tbl>
    <w:p w:rsidR="00B567BB" w:rsidRDefault="00B567BB" w:rsidP="00B567BB">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r>
        <w:rPr>
          <w:rFonts w:ascii="Arial" w:hAnsi="Arial"/>
          <w:sz w:val="24"/>
        </w:rPr>
        <w:t>Remarque : tous les postes ne peuvent être tenus par la même personne. La répartition des missions doit tenir compte des temps de présence des adultes dans l’établissement.</w:t>
      </w:r>
    </w:p>
    <w:p w:rsidR="00DD0AE8" w:rsidRDefault="00DD0AE8">
      <w:pPr>
        <w:rPr>
          <w:rFonts w:ascii="Arial" w:hAnsi="Arial"/>
          <w:sz w:val="28"/>
        </w:rPr>
        <w:sectPr w:rsidR="00DD0AE8" w:rsidSect="009759DB">
          <w:pgSz w:w="11906" w:h="16838"/>
          <w:pgMar w:top="1134" w:right="1134" w:bottom="851" w:left="1134" w:header="720" w:footer="720" w:gutter="0"/>
          <w:cols w:space="720"/>
        </w:sectPr>
      </w:pPr>
    </w:p>
    <w:p w:rsidR="00F352E5" w:rsidRDefault="00F352E5">
      <w:pPr>
        <w:rPr>
          <w:rFonts w:ascii="Arial" w:hAnsi="Arial"/>
          <w:sz w:val="28"/>
          <w:bdr w:val="single" w:sz="4" w:space="0" w:color="auto"/>
        </w:rPr>
      </w:pPr>
      <w:r>
        <w:rPr>
          <w:rFonts w:ascii="Arial" w:hAnsi="Arial"/>
          <w:sz w:val="28"/>
        </w:rPr>
        <w:lastRenderedPageBreak/>
        <w:t>B</w:t>
      </w:r>
      <w:r>
        <w:rPr>
          <w:rFonts w:ascii="Arial" w:hAnsi="Arial"/>
          <w:sz w:val="28"/>
        </w:rPr>
        <w:tab/>
      </w:r>
      <w:r>
        <w:rPr>
          <w:rFonts w:ascii="Arial" w:hAnsi="Arial"/>
          <w:sz w:val="28"/>
          <w:bdr w:val="single" w:sz="4" w:space="0" w:color="auto"/>
        </w:rPr>
        <w:t>MISE EN PRATIQUE</w:t>
      </w:r>
    </w:p>
    <w:p w:rsidR="00F352E5" w:rsidRDefault="00F352E5">
      <w:pPr>
        <w:jc w:val="both"/>
        <w:rPr>
          <w:rFonts w:ascii="Arial" w:hAnsi="Arial"/>
          <w:sz w:val="24"/>
        </w:rPr>
      </w:pPr>
    </w:p>
    <w:p w:rsidR="00F352E5" w:rsidRDefault="00F352E5" w:rsidP="00DD0AE8">
      <w:pPr>
        <w:pBdr>
          <w:top w:val="single" w:sz="4" w:space="1" w:color="auto"/>
          <w:left w:val="single" w:sz="4" w:space="4" w:color="auto"/>
          <w:bottom w:val="single" w:sz="4" w:space="1" w:color="auto"/>
          <w:right w:val="single" w:sz="4" w:space="4" w:color="auto"/>
        </w:pBdr>
        <w:jc w:val="both"/>
        <w:rPr>
          <w:rFonts w:ascii="Arial" w:hAnsi="Arial"/>
          <w:sz w:val="24"/>
        </w:rPr>
      </w:pPr>
      <w:bookmarkStart w:id="0" w:name="_GoBack"/>
      <w:bookmarkEnd w:id="0"/>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Lieu :</w:t>
      </w:r>
      <w:r w:rsidR="00DD0AE8">
        <w:rPr>
          <w:rFonts w:ascii="Arial" w:hAnsi="Arial"/>
          <w:sz w:val="24"/>
        </w:rPr>
        <w:tab/>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Adresse :</w:t>
      </w:r>
      <w:r w:rsidR="00DD0AE8">
        <w:rPr>
          <w:rFonts w:ascii="Arial" w:hAnsi="Arial"/>
          <w:sz w:val="24"/>
        </w:rPr>
        <w:tab/>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Tél :</w:t>
      </w:r>
      <w:r w:rsidR="00DD0AE8">
        <w:rPr>
          <w:rFonts w:ascii="Arial" w:hAnsi="Arial"/>
          <w:sz w:val="24"/>
        </w:rPr>
        <w:tab/>
      </w: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Point de rassemblement en cas d’évacuation ou de mise en sûreté externe :</w:t>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DD0AE8"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r>
        <w:rPr>
          <w:rFonts w:ascii="Arial" w:hAnsi="Arial"/>
          <w:sz w:val="24"/>
        </w:rPr>
        <w:tab/>
      </w:r>
    </w:p>
    <w:p w:rsidR="00F352E5" w:rsidRDefault="00F352E5" w:rsidP="00DD0AE8">
      <w:pPr>
        <w:pBdr>
          <w:top w:val="single" w:sz="4" w:space="1" w:color="auto"/>
          <w:left w:val="single" w:sz="4" w:space="4" w:color="auto"/>
          <w:bottom w:val="single" w:sz="4" w:space="1" w:color="auto"/>
          <w:right w:val="single" w:sz="4" w:space="4" w:color="auto"/>
        </w:pBdr>
        <w:tabs>
          <w:tab w:val="left" w:leader="dot" w:pos="9639"/>
        </w:tabs>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u w:val="single"/>
        </w:rPr>
      </w:pPr>
      <w:r>
        <w:rPr>
          <w:rFonts w:ascii="Arial" w:hAnsi="Arial"/>
          <w:sz w:val="24"/>
          <w:u w:val="single"/>
        </w:rPr>
        <w:t>Critères de choix du ou des lieux de confinement :</w:t>
      </w:r>
    </w:p>
    <w:p w:rsidR="00F352E5" w:rsidRDefault="00F352E5">
      <w:pPr>
        <w:jc w:val="both"/>
        <w:rPr>
          <w:rFonts w:ascii="Arial" w:hAnsi="Arial"/>
          <w:sz w:val="24"/>
        </w:rPr>
      </w:pPr>
    </w:p>
    <w:p w:rsidR="00F352E5" w:rsidRDefault="00F352E5">
      <w:pPr>
        <w:rPr>
          <w:rFonts w:ascii="Arial" w:hAnsi="Arial"/>
          <w:sz w:val="24"/>
        </w:rPr>
      </w:pPr>
      <w:r>
        <w:rPr>
          <w:rFonts w:ascii="Arial" w:hAnsi="Arial"/>
          <w:sz w:val="24"/>
        </w:rPr>
        <w:t>1 -</w:t>
      </w:r>
      <w:r>
        <w:rPr>
          <w:rFonts w:ascii="Arial" w:hAnsi="Arial"/>
          <w:sz w:val="24"/>
        </w:rPr>
        <w:tab/>
        <w:t>accessibilité à tout moment et de n’importe quel point de l’établissement</w:t>
      </w:r>
    </w:p>
    <w:p w:rsidR="00F352E5" w:rsidRDefault="00F352E5">
      <w:pPr>
        <w:rPr>
          <w:rFonts w:ascii="Arial" w:hAnsi="Arial"/>
          <w:sz w:val="24"/>
        </w:rPr>
      </w:pPr>
      <w:r>
        <w:rPr>
          <w:rFonts w:ascii="Arial" w:hAnsi="Arial"/>
          <w:sz w:val="24"/>
        </w:rPr>
        <w:t>2 -</w:t>
      </w:r>
      <w:r>
        <w:rPr>
          <w:rFonts w:ascii="Arial" w:hAnsi="Arial"/>
          <w:sz w:val="24"/>
        </w:rPr>
        <w:tab/>
        <w:t>localisation adéquate au risque</w:t>
      </w:r>
    </w:p>
    <w:p w:rsidR="00F352E5" w:rsidRDefault="00F352E5">
      <w:pPr>
        <w:rPr>
          <w:rFonts w:ascii="Arial" w:hAnsi="Arial"/>
          <w:sz w:val="24"/>
        </w:rPr>
      </w:pPr>
      <w:r>
        <w:rPr>
          <w:rFonts w:ascii="Arial" w:hAnsi="Arial"/>
          <w:sz w:val="24"/>
        </w:rPr>
        <w:t>3 -</w:t>
      </w:r>
      <w:r>
        <w:rPr>
          <w:rFonts w:ascii="Arial" w:hAnsi="Arial"/>
          <w:sz w:val="24"/>
        </w:rPr>
        <w:tab/>
        <w:t xml:space="preserve">orientation par rapport aux risques (vent dominant, source d’explosion) </w:t>
      </w:r>
    </w:p>
    <w:p w:rsidR="00F352E5" w:rsidRDefault="00F352E5">
      <w:pPr>
        <w:rPr>
          <w:rFonts w:ascii="Arial" w:hAnsi="Arial"/>
          <w:sz w:val="24"/>
        </w:rPr>
      </w:pPr>
      <w:r>
        <w:rPr>
          <w:rFonts w:ascii="Arial" w:hAnsi="Arial"/>
          <w:sz w:val="24"/>
        </w:rPr>
        <w:t>4 -</w:t>
      </w:r>
      <w:r>
        <w:rPr>
          <w:rFonts w:ascii="Arial" w:hAnsi="Arial"/>
          <w:sz w:val="24"/>
        </w:rPr>
        <w:tab/>
        <w:t>qualité du bâti et « </w:t>
      </w:r>
      <w:proofErr w:type="spellStart"/>
      <w:r>
        <w:rPr>
          <w:rFonts w:ascii="Arial" w:hAnsi="Arial"/>
          <w:sz w:val="24"/>
        </w:rPr>
        <w:t>confinabilité</w:t>
      </w:r>
      <w:proofErr w:type="spellEnd"/>
      <w:r>
        <w:rPr>
          <w:rFonts w:ascii="Arial" w:hAnsi="Arial"/>
          <w:sz w:val="24"/>
        </w:rPr>
        <w:t xml:space="preserve"> » </w:t>
      </w:r>
    </w:p>
    <w:p w:rsidR="00F352E5" w:rsidRDefault="00F352E5">
      <w:pPr>
        <w:rPr>
          <w:rFonts w:ascii="Arial" w:hAnsi="Arial"/>
          <w:sz w:val="24"/>
        </w:rPr>
      </w:pPr>
      <w:r>
        <w:rPr>
          <w:rFonts w:ascii="Arial" w:hAnsi="Arial"/>
          <w:sz w:val="24"/>
        </w:rPr>
        <w:t>5 -</w:t>
      </w:r>
      <w:r>
        <w:rPr>
          <w:rFonts w:ascii="Arial" w:hAnsi="Arial"/>
          <w:sz w:val="24"/>
        </w:rPr>
        <w:tab/>
        <w:t xml:space="preserve">minimum d’ouvertures sur </w:t>
      </w:r>
      <w:proofErr w:type="gramStart"/>
      <w:r>
        <w:rPr>
          <w:rFonts w:ascii="Arial" w:hAnsi="Arial"/>
          <w:sz w:val="24"/>
        </w:rPr>
        <w:t>l’extérieur</w:t>
      </w:r>
      <w:proofErr w:type="gramEnd"/>
      <w:r>
        <w:rPr>
          <w:rFonts w:ascii="Arial" w:hAnsi="Arial"/>
          <w:sz w:val="24"/>
        </w:rPr>
        <w:t xml:space="preserve"> et faible surface d’auvent</w:t>
      </w:r>
    </w:p>
    <w:p w:rsidR="00F352E5" w:rsidRDefault="00F352E5">
      <w:pPr>
        <w:rPr>
          <w:rFonts w:ascii="Arial" w:hAnsi="Arial"/>
          <w:sz w:val="24"/>
        </w:rPr>
      </w:pPr>
      <w:r>
        <w:rPr>
          <w:rFonts w:ascii="Arial" w:hAnsi="Arial"/>
          <w:sz w:val="24"/>
        </w:rPr>
        <w:t>6 -</w:t>
      </w:r>
      <w:r>
        <w:rPr>
          <w:rFonts w:ascii="Arial" w:hAnsi="Arial"/>
          <w:sz w:val="24"/>
        </w:rPr>
        <w:tab/>
        <w:t>un volume d’air suffisant 2 à 3 m</w:t>
      </w:r>
      <w:r>
        <w:rPr>
          <w:rFonts w:ascii="Arial" w:hAnsi="Arial"/>
          <w:sz w:val="24"/>
          <w:vertAlign w:val="superscript"/>
        </w:rPr>
        <w:t>3</w:t>
      </w:r>
      <w:r>
        <w:rPr>
          <w:rFonts w:ascii="Arial" w:hAnsi="Arial"/>
          <w:sz w:val="24"/>
        </w:rPr>
        <w:t xml:space="preserve"> par personne confinée soit à peu près 1 m</w:t>
      </w:r>
      <w:r>
        <w:rPr>
          <w:rFonts w:ascii="Arial" w:hAnsi="Arial"/>
          <w:sz w:val="24"/>
          <w:vertAlign w:val="superscript"/>
        </w:rPr>
        <w:t>2</w:t>
      </w:r>
      <w:r>
        <w:rPr>
          <w:rFonts w:ascii="Arial" w:hAnsi="Arial"/>
          <w:sz w:val="24"/>
        </w:rPr>
        <w:t xml:space="preserve"> au sol </w:t>
      </w:r>
      <w:r>
        <w:rPr>
          <w:rFonts w:ascii="Arial" w:hAnsi="Arial"/>
          <w:sz w:val="24"/>
        </w:rPr>
        <w:tab/>
        <w:t>par personne confinée</w:t>
      </w:r>
    </w:p>
    <w:p w:rsidR="00F352E5" w:rsidRDefault="00F352E5">
      <w:pPr>
        <w:rPr>
          <w:rFonts w:ascii="Arial" w:hAnsi="Arial"/>
          <w:sz w:val="24"/>
        </w:rPr>
      </w:pPr>
      <w:r>
        <w:rPr>
          <w:rFonts w:ascii="Arial" w:hAnsi="Arial"/>
          <w:sz w:val="24"/>
        </w:rPr>
        <w:t>7 -</w:t>
      </w:r>
      <w:r>
        <w:rPr>
          <w:rFonts w:ascii="Arial" w:hAnsi="Arial"/>
          <w:sz w:val="24"/>
        </w:rPr>
        <w:tab/>
        <w:t>points d’eau et sanitaires accessibles si possible</w:t>
      </w:r>
    </w:p>
    <w:p w:rsidR="00F352E5" w:rsidRDefault="00F352E5">
      <w:pPr>
        <w:rPr>
          <w:rFonts w:ascii="Arial" w:hAnsi="Arial"/>
          <w:sz w:val="24"/>
        </w:rPr>
      </w:pPr>
      <w:r>
        <w:rPr>
          <w:rFonts w:ascii="Arial" w:hAnsi="Arial"/>
          <w:sz w:val="24"/>
        </w:rPr>
        <w:t>8 -</w:t>
      </w:r>
      <w:r>
        <w:rPr>
          <w:rFonts w:ascii="Arial" w:hAnsi="Arial"/>
          <w:sz w:val="24"/>
        </w:rPr>
        <w:tab/>
        <w:t>disposant de moyens de communication interne</w:t>
      </w:r>
    </w:p>
    <w:p w:rsidR="00F352E5" w:rsidRDefault="00F352E5">
      <w:pPr>
        <w:ind w:left="284" w:hanging="284"/>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b/>
          <w:sz w:val="24"/>
        </w:rPr>
      </w:pPr>
      <w:r>
        <w:rPr>
          <w:rFonts w:ascii="Arial" w:hAnsi="Arial"/>
          <w:b/>
          <w:sz w:val="24"/>
        </w:rPr>
        <w:t>Le local de mise à l’abri ou de confinement parfait n’existe pas !</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DD0AE8" w:rsidRDefault="00DD0AE8">
      <w:pPr>
        <w:pBdr>
          <w:top w:val="single" w:sz="4" w:space="1" w:color="auto"/>
          <w:left w:val="single" w:sz="4" w:space="4" w:color="auto"/>
          <w:bottom w:val="single" w:sz="4" w:space="1" w:color="auto"/>
          <w:right w:val="single" w:sz="4" w:space="4" w:color="auto"/>
        </w:pBdr>
        <w:jc w:val="center"/>
        <w:rPr>
          <w:rFonts w:ascii="Arial" w:hAnsi="Arial"/>
          <w:b/>
          <w:sz w:val="28"/>
        </w:rPr>
        <w:sectPr w:rsidR="00DD0AE8" w:rsidSect="009759DB">
          <w:pgSz w:w="11906" w:h="16838"/>
          <w:pgMar w:top="1134" w:right="1134" w:bottom="851" w:left="1134" w:header="720" w:footer="720" w:gutter="0"/>
          <w:cols w:space="720"/>
        </w:sectPr>
      </w:pPr>
    </w:p>
    <w:p w:rsidR="00F352E5" w:rsidRDefault="00F352E5">
      <w:pPr>
        <w:pBdr>
          <w:top w:val="single" w:sz="4" w:space="1" w:color="auto"/>
          <w:left w:val="single" w:sz="4" w:space="4" w:color="auto"/>
          <w:bottom w:val="single" w:sz="4" w:space="1" w:color="auto"/>
          <w:right w:val="single" w:sz="4" w:space="4" w:color="auto"/>
        </w:pBdr>
        <w:jc w:val="center"/>
        <w:rPr>
          <w:rFonts w:ascii="Arial" w:hAnsi="Arial"/>
          <w:b/>
          <w:sz w:val="28"/>
          <w:bdr w:val="single" w:sz="4" w:space="0" w:color="auto"/>
        </w:rPr>
      </w:pPr>
      <w:r>
        <w:rPr>
          <w:rFonts w:ascii="Arial" w:hAnsi="Arial"/>
          <w:b/>
          <w:sz w:val="28"/>
        </w:rPr>
        <w:lastRenderedPageBreak/>
        <w:t>CONFINEMENT</w:t>
      </w:r>
    </w:p>
    <w:p w:rsidR="00F352E5" w:rsidRDefault="00F352E5">
      <w:pPr>
        <w:pBdr>
          <w:top w:val="single" w:sz="4" w:space="1" w:color="auto"/>
          <w:left w:val="single" w:sz="4" w:space="4" w:color="auto"/>
          <w:bottom w:val="single" w:sz="4" w:space="1" w:color="auto"/>
          <w:right w:val="single" w:sz="4" w:space="4" w:color="auto"/>
        </w:pBdr>
        <w:jc w:val="center"/>
        <w:rPr>
          <w:rFonts w:ascii="Arial" w:hAnsi="Arial"/>
          <w:b/>
          <w:sz w:val="28"/>
        </w:rPr>
      </w:pPr>
      <w:proofErr w:type="gramStart"/>
      <w:r>
        <w:rPr>
          <w:rFonts w:ascii="Arial" w:hAnsi="Arial"/>
          <w:b/>
          <w:sz w:val="28"/>
        </w:rPr>
        <w:t>en</w:t>
      </w:r>
      <w:proofErr w:type="gramEnd"/>
      <w:r>
        <w:rPr>
          <w:rFonts w:ascii="Arial" w:hAnsi="Arial"/>
          <w:b/>
          <w:sz w:val="28"/>
        </w:rPr>
        <w:t xml:space="preserve"> dehors des murs</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3"/>
        </w:numPr>
        <w:jc w:val="both"/>
        <w:rPr>
          <w:rFonts w:ascii="Arial" w:hAnsi="Arial"/>
          <w:b/>
          <w:sz w:val="24"/>
        </w:rPr>
      </w:pPr>
      <w:r>
        <w:rPr>
          <w:rFonts w:ascii="Arial" w:hAnsi="Arial"/>
          <w:b/>
          <w:sz w:val="24"/>
        </w:rPr>
        <w:t>Au stade ou au gymnase</w:t>
      </w:r>
    </w:p>
    <w:p w:rsidR="00F352E5" w:rsidRDefault="00F352E5">
      <w:pPr>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3"/>
        </w:numPr>
        <w:jc w:val="both"/>
        <w:rPr>
          <w:rFonts w:ascii="Arial" w:hAnsi="Arial"/>
          <w:b/>
          <w:sz w:val="24"/>
        </w:rPr>
      </w:pPr>
      <w:r>
        <w:rPr>
          <w:rFonts w:ascii="Arial" w:hAnsi="Arial"/>
          <w:b/>
          <w:sz w:val="24"/>
        </w:rPr>
        <w:t>A la piscine</w:t>
      </w:r>
    </w:p>
    <w:p w:rsidR="00F352E5" w:rsidRDefault="00F352E5">
      <w:pPr>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3"/>
        </w:numPr>
        <w:jc w:val="both"/>
        <w:rPr>
          <w:rFonts w:ascii="Arial" w:hAnsi="Arial"/>
          <w:b/>
          <w:sz w:val="24"/>
        </w:rPr>
      </w:pPr>
      <w:r>
        <w:rPr>
          <w:rFonts w:ascii="Arial" w:hAnsi="Arial"/>
          <w:b/>
          <w:sz w:val="24"/>
        </w:rPr>
        <w:t>Sur le trajet</w:t>
      </w:r>
    </w:p>
    <w:p w:rsidR="00F352E5" w:rsidRDefault="00F352E5">
      <w:pPr>
        <w:jc w:val="both"/>
        <w:rPr>
          <w:rFonts w:ascii="Arial" w:hAnsi="Arial"/>
          <w:b/>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F352E5" w:rsidRDefault="00F352E5">
      <w:pPr>
        <w:jc w:val="center"/>
        <w:rPr>
          <w:rFonts w:ascii="Arial" w:hAnsi="Arial"/>
          <w:b/>
          <w:sz w:val="24"/>
        </w:rPr>
      </w:pPr>
    </w:p>
    <w:p w:rsidR="00F352E5" w:rsidRDefault="009759DB">
      <w:pPr>
        <w:pBdr>
          <w:top w:val="single" w:sz="4" w:space="1" w:color="auto"/>
          <w:left w:val="single" w:sz="4" w:space="4" w:color="auto"/>
          <w:bottom w:val="single" w:sz="4" w:space="1" w:color="auto"/>
          <w:right w:val="single" w:sz="4" w:space="4" w:color="auto"/>
        </w:pBdr>
        <w:jc w:val="center"/>
        <w:rPr>
          <w:rFonts w:ascii="Arial" w:hAnsi="Arial"/>
          <w:b/>
          <w:sz w:val="28"/>
        </w:rPr>
      </w:pPr>
      <w:r>
        <w:rPr>
          <w:rFonts w:ascii="Arial" w:hAnsi="Arial"/>
          <w:b/>
          <w:sz w:val="28"/>
        </w:rPr>
        <w:br w:type="page"/>
      </w:r>
      <w:r w:rsidR="00F352E5">
        <w:rPr>
          <w:rFonts w:ascii="Arial" w:hAnsi="Arial"/>
          <w:b/>
          <w:sz w:val="28"/>
        </w:rPr>
        <w:lastRenderedPageBreak/>
        <w:t xml:space="preserve">CONFINEMENT </w:t>
      </w:r>
    </w:p>
    <w:p w:rsidR="00F352E5" w:rsidRDefault="00F352E5">
      <w:pPr>
        <w:pBdr>
          <w:top w:val="single" w:sz="4" w:space="1" w:color="auto"/>
          <w:left w:val="single" w:sz="4" w:space="4" w:color="auto"/>
          <w:bottom w:val="single" w:sz="4" w:space="1" w:color="auto"/>
          <w:right w:val="single" w:sz="4" w:space="4" w:color="auto"/>
        </w:pBdr>
        <w:jc w:val="center"/>
        <w:rPr>
          <w:rFonts w:ascii="Arial" w:hAnsi="Arial"/>
          <w:sz w:val="24"/>
        </w:rPr>
      </w:pPr>
      <w:r>
        <w:rPr>
          <w:rFonts w:ascii="Arial" w:hAnsi="Arial"/>
          <w:b/>
          <w:sz w:val="28"/>
        </w:rPr>
        <w:t>Pendant le temps périscolaire</w:t>
      </w: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jc w:val="both"/>
        <w:rPr>
          <w:rFonts w:ascii="Arial" w:hAnsi="Arial"/>
          <w:b/>
          <w:sz w:val="24"/>
        </w:rPr>
      </w:pPr>
      <w:r>
        <w:rPr>
          <w:rFonts w:ascii="Arial" w:hAnsi="Arial"/>
          <w:b/>
          <w:sz w:val="24"/>
        </w:rPr>
        <w:t>1 Pendant la cantine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jc w:val="both"/>
        <w:rPr>
          <w:rFonts w:ascii="Arial" w:hAnsi="Arial"/>
          <w:b/>
          <w:sz w:val="24"/>
        </w:rPr>
      </w:pPr>
      <w:r>
        <w:rPr>
          <w:rFonts w:ascii="Arial" w:hAnsi="Arial"/>
          <w:b/>
          <w:sz w:val="24"/>
        </w:rPr>
        <w:t>2 Pendant l’aide aux devoirs ou le périscolaire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jc w:val="both"/>
        <w:rPr>
          <w:rFonts w:ascii="Arial" w:hAnsi="Arial"/>
          <w:b/>
          <w:sz w:val="24"/>
        </w:rPr>
      </w:pPr>
      <w:r>
        <w:rPr>
          <w:rFonts w:ascii="Arial" w:hAnsi="Arial"/>
          <w:b/>
          <w:sz w:val="24"/>
        </w:rPr>
        <w:t>3. A l’internat</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interne/confinement</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p>
    <w:p w:rsidR="00DD0AE8" w:rsidRDefault="00DD0AE8">
      <w:pPr>
        <w:pStyle w:val="Titre6"/>
        <w:sectPr w:rsidR="00DD0AE8" w:rsidSect="009759DB">
          <w:pgSz w:w="11906" w:h="16838"/>
          <w:pgMar w:top="1134" w:right="1134" w:bottom="851" w:left="1134" w:header="720" w:footer="720" w:gutter="0"/>
          <w:cols w:space="720"/>
        </w:sectPr>
      </w:pPr>
    </w:p>
    <w:p w:rsidR="00F352E5" w:rsidRDefault="00F352E5">
      <w:pPr>
        <w:pStyle w:val="Titre6"/>
      </w:pPr>
      <w:r>
        <w:lastRenderedPageBreak/>
        <w:t>II</w:t>
      </w:r>
      <w:r>
        <w:tab/>
        <w:t>Risque Naturel</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pStyle w:val="Titre6"/>
      </w:pPr>
      <w:r>
        <w:rPr>
          <w:bdr w:val="single" w:sz="4" w:space="0" w:color="auto"/>
          <w:shd w:val="clear" w:color="auto" w:fill="C0C0C0"/>
        </w:rPr>
        <w:t>Tempête</w:t>
      </w:r>
    </w:p>
    <w:p w:rsidR="00F352E5" w:rsidRDefault="00F352E5">
      <w:pPr>
        <w:jc w:val="both"/>
        <w:rPr>
          <w:rFonts w:ascii="Arial" w:hAnsi="Arial"/>
          <w:sz w:val="24"/>
        </w:rPr>
      </w:pPr>
    </w:p>
    <w:p w:rsidR="00F352E5" w:rsidRDefault="00F352E5">
      <w:pPr>
        <w:jc w:val="both"/>
        <w:rPr>
          <w:rFonts w:ascii="Arial" w:hAnsi="Arial"/>
          <w:sz w:val="24"/>
        </w:rPr>
      </w:pPr>
      <w:r>
        <w:rPr>
          <w:rFonts w:ascii="Arial" w:hAnsi="Arial"/>
          <w:sz w:val="24"/>
        </w:rPr>
        <w:t>Respectez les consignes diffusées par la radio locale conventionnée par le préfet.</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Rejoignez des bâtiments en dur</w:t>
      </w:r>
    </w:p>
    <w:p w:rsidR="00F352E5" w:rsidRDefault="00F352E5">
      <w:pPr>
        <w:numPr>
          <w:ilvl w:val="0"/>
          <w:numId w:val="4"/>
        </w:numPr>
        <w:jc w:val="both"/>
        <w:rPr>
          <w:rFonts w:ascii="Arial" w:hAnsi="Arial"/>
          <w:sz w:val="24"/>
        </w:rPr>
      </w:pPr>
      <w:r>
        <w:rPr>
          <w:rFonts w:ascii="Arial" w:hAnsi="Arial"/>
          <w:sz w:val="24"/>
        </w:rPr>
        <w:t>Eloignez-vous des façades sous le vent</w:t>
      </w:r>
    </w:p>
    <w:p w:rsidR="00F352E5" w:rsidRDefault="00F352E5">
      <w:pPr>
        <w:numPr>
          <w:ilvl w:val="0"/>
          <w:numId w:val="4"/>
        </w:numPr>
        <w:jc w:val="both"/>
        <w:rPr>
          <w:rFonts w:ascii="Arial" w:hAnsi="Arial"/>
          <w:sz w:val="24"/>
        </w:rPr>
      </w:pPr>
      <w:r>
        <w:rPr>
          <w:rFonts w:ascii="Arial" w:hAnsi="Arial"/>
          <w:sz w:val="24"/>
        </w:rPr>
        <w:t>Fermez portes et volets</w:t>
      </w:r>
    </w:p>
    <w:p w:rsidR="00F352E5" w:rsidRDefault="00F352E5">
      <w:pPr>
        <w:numPr>
          <w:ilvl w:val="0"/>
          <w:numId w:val="4"/>
        </w:numPr>
        <w:jc w:val="both"/>
        <w:rPr>
          <w:rFonts w:ascii="Arial" w:hAnsi="Arial"/>
          <w:sz w:val="24"/>
        </w:rPr>
      </w:pPr>
      <w:r>
        <w:rPr>
          <w:rFonts w:ascii="Arial" w:hAnsi="Arial"/>
          <w:sz w:val="24"/>
        </w:rPr>
        <w:t>Surveillez ou renforcez, si possible la solidarité des éléments de construction</w:t>
      </w:r>
    </w:p>
    <w:p w:rsidR="00F352E5" w:rsidRDefault="00F352E5">
      <w:pPr>
        <w:numPr>
          <w:ilvl w:val="0"/>
          <w:numId w:val="4"/>
        </w:numPr>
        <w:jc w:val="both"/>
        <w:rPr>
          <w:rFonts w:ascii="Arial" w:hAnsi="Arial"/>
          <w:sz w:val="24"/>
        </w:rPr>
      </w:pPr>
      <w:r>
        <w:rPr>
          <w:rFonts w:ascii="Arial" w:hAnsi="Arial"/>
          <w:sz w:val="24"/>
        </w:rPr>
        <w:t>Renforcez la solidarité des baies vitrées en utilisant du ruban adhésif</w:t>
      </w:r>
    </w:p>
    <w:p w:rsidR="00F352E5" w:rsidRDefault="00F352E5">
      <w:pPr>
        <w:numPr>
          <w:ilvl w:val="0"/>
          <w:numId w:val="4"/>
        </w:numPr>
        <w:jc w:val="both"/>
        <w:rPr>
          <w:rFonts w:ascii="Arial" w:hAnsi="Arial"/>
          <w:sz w:val="24"/>
        </w:rPr>
      </w:pPr>
      <w:r>
        <w:rPr>
          <w:rFonts w:ascii="Arial" w:hAnsi="Arial"/>
          <w:sz w:val="24"/>
        </w:rPr>
        <w:t>Enlevez et rentrez tous les objets susceptibles d’être emportés (table, chaises,…)</w:t>
      </w:r>
    </w:p>
    <w:p w:rsidR="00F352E5" w:rsidRDefault="00F352E5">
      <w:pPr>
        <w:numPr>
          <w:ilvl w:val="0"/>
          <w:numId w:val="4"/>
        </w:numPr>
        <w:jc w:val="both"/>
        <w:rPr>
          <w:rFonts w:ascii="Arial" w:hAnsi="Arial"/>
          <w:sz w:val="24"/>
        </w:rPr>
      </w:pPr>
      <w:r>
        <w:rPr>
          <w:rFonts w:ascii="Arial" w:hAnsi="Arial"/>
          <w:sz w:val="24"/>
        </w:rPr>
        <w:t>Limitez les déplacements</w:t>
      </w:r>
    </w:p>
    <w:p w:rsidR="00F352E5" w:rsidRDefault="00F352E5" w:rsidP="009759DB">
      <w:pPr>
        <w:ind w:left="360"/>
        <w:jc w:val="both"/>
        <w:rPr>
          <w:rFonts w:ascii="Arial" w:hAnsi="Arial"/>
          <w:b/>
        </w:rPr>
      </w:pPr>
    </w:p>
    <w:p w:rsidR="009759DB" w:rsidRPr="009759DB" w:rsidRDefault="009759DB"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numPr>
          <w:ilvl w:val="0"/>
          <w:numId w:val="9"/>
        </w:numPr>
        <w:jc w:val="both"/>
        <w:rPr>
          <w:rFonts w:ascii="Arial" w:hAnsi="Arial"/>
          <w:b/>
          <w:sz w:val="24"/>
        </w:rPr>
      </w:pPr>
      <w:r>
        <w:rPr>
          <w:rFonts w:ascii="Arial" w:hAnsi="Arial"/>
          <w:b/>
          <w:sz w:val="24"/>
        </w:rPr>
        <w:t>A l’établissement</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numPr>
          <w:ilvl w:val="0"/>
          <w:numId w:val="9"/>
        </w:numPr>
        <w:jc w:val="both"/>
        <w:rPr>
          <w:rFonts w:ascii="Arial" w:hAnsi="Arial"/>
          <w:b/>
          <w:sz w:val="24"/>
        </w:rPr>
      </w:pPr>
      <w:r>
        <w:rPr>
          <w:rFonts w:ascii="Arial" w:hAnsi="Arial"/>
          <w:b/>
          <w:sz w:val="24"/>
        </w:rPr>
        <w:t>Au stade ou au gymnase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695FE6" w:rsidRPr="009759DB" w:rsidRDefault="00695FE6" w:rsidP="009759DB">
      <w:pPr>
        <w:ind w:left="360"/>
        <w:jc w:val="both"/>
        <w:rPr>
          <w:rFonts w:ascii="Arial" w:hAnsi="Arial"/>
          <w:b/>
        </w:rPr>
        <w:sectPr w:rsidR="00695FE6" w:rsidRPr="009759DB" w:rsidSect="009759DB">
          <w:pgSz w:w="11906" w:h="16838"/>
          <w:pgMar w:top="1134" w:right="1134" w:bottom="851" w:left="1134" w:header="720" w:footer="720" w:gutter="0"/>
          <w:cols w:space="720"/>
        </w:sectPr>
      </w:pPr>
    </w:p>
    <w:p w:rsidR="00F352E5" w:rsidRDefault="00F352E5">
      <w:pPr>
        <w:numPr>
          <w:ilvl w:val="0"/>
          <w:numId w:val="9"/>
        </w:numPr>
        <w:jc w:val="both"/>
        <w:rPr>
          <w:rFonts w:ascii="Arial" w:hAnsi="Arial"/>
          <w:b/>
          <w:sz w:val="24"/>
        </w:rPr>
      </w:pPr>
      <w:r>
        <w:rPr>
          <w:rFonts w:ascii="Arial" w:hAnsi="Arial"/>
          <w:b/>
          <w:sz w:val="24"/>
        </w:rPr>
        <w:lastRenderedPageBreak/>
        <w:t>A la piscine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Default="00F352E5">
      <w:pPr>
        <w:numPr>
          <w:ilvl w:val="0"/>
          <w:numId w:val="9"/>
        </w:numPr>
        <w:jc w:val="both"/>
        <w:rPr>
          <w:rFonts w:ascii="Arial" w:hAnsi="Arial"/>
          <w:b/>
          <w:sz w:val="24"/>
        </w:rPr>
      </w:pPr>
      <w:r>
        <w:rPr>
          <w:rFonts w:ascii="Arial" w:hAnsi="Arial"/>
          <w:b/>
          <w:sz w:val="24"/>
        </w:rPr>
        <w:t>Sur le trajet</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Default="00F352E5">
      <w:pPr>
        <w:numPr>
          <w:ilvl w:val="0"/>
          <w:numId w:val="9"/>
        </w:numPr>
        <w:jc w:val="both"/>
        <w:rPr>
          <w:rFonts w:ascii="Arial" w:hAnsi="Arial"/>
          <w:b/>
          <w:sz w:val="24"/>
        </w:rPr>
      </w:pPr>
      <w:r>
        <w:rPr>
          <w:rFonts w:ascii="Arial" w:hAnsi="Arial"/>
          <w:b/>
          <w:sz w:val="24"/>
        </w:rPr>
        <w:t>Pendant la cantine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Default="00F352E5">
      <w:pPr>
        <w:numPr>
          <w:ilvl w:val="0"/>
          <w:numId w:val="9"/>
        </w:numPr>
        <w:jc w:val="both"/>
        <w:rPr>
          <w:rFonts w:ascii="Arial" w:hAnsi="Arial"/>
          <w:b/>
          <w:sz w:val="24"/>
        </w:rPr>
      </w:pPr>
      <w:r>
        <w:rPr>
          <w:rFonts w:ascii="Arial" w:hAnsi="Arial"/>
          <w:b/>
          <w:sz w:val="24"/>
        </w:rPr>
        <w:t>Pendant l’aide aux devoirs</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9759DB"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Default="00F352E5">
      <w:pPr>
        <w:jc w:val="center"/>
        <w:rPr>
          <w:rFonts w:ascii="Arial" w:hAnsi="Arial"/>
          <w:b/>
          <w:sz w:val="28"/>
        </w:rPr>
      </w:pPr>
      <w:r>
        <w:rPr>
          <w:rFonts w:ascii="Arial" w:hAnsi="Arial"/>
          <w:b/>
          <w:sz w:val="28"/>
        </w:rPr>
        <w:br w:type="page"/>
      </w:r>
      <w:r>
        <w:rPr>
          <w:rFonts w:ascii="Arial" w:hAnsi="Arial"/>
          <w:b/>
          <w:sz w:val="28"/>
        </w:rPr>
        <w:lastRenderedPageBreak/>
        <w:t>II</w:t>
      </w:r>
      <w:r>
        <w:rPr>
          <w:rFonts w:ascii="Arial" w:hAnsi="Arial"/>
          <w:b/>
          <w:sz w:val="28"/>
        </w:rPr>
        <w:tab/>
        <w:t>Risque Naturel</w:t>
      </w:r>
    </w:p>
    <w:p w:rsidR="00F352E5" w:rsidRPr="00C24F37" w:rsidRDefault="00F352E5" w:rsidP="00C24F37">
      <w:pPr>
        <w:jc w:val="both"/>
        <w:rPr>
          <w:rFonts w:ascii="Arial" w:hAnsi="Arial"/>
          <w:sz w:val="24"/>
        </w:rPr>
      </w:pPr>
    </w:p>
    <w:p w:rsidR="00F352E5" w:rsidRDefault="00F352E5">
      <w:pPr>
        <w:jc w:val="both"/>
        <w:rPr>
          <w:rFonts w:ascii="Arial" w:hAnsi="Arial"/>
          <w:sz w:val="24"/>
        </w:rPr>
      </w:pPr>
    </w:p>
    <w:p w:rsidR="00F352E5" w:rsidRDefault="00F352E5">
      <w:pPr>
        <w:pStyle w:val="Titre6"/>
      </w:pPr>
      <w:r>
        <w:rPr>
          <w:bdr w:val="single" w:sz="4" w:space="0" w:color="auto"/>
          <w:shd w:val="clear" w:color="auto" w:fill="C0C0C0"/>
        </w:rPr>
        <w:t>Inondation</w:t>
      </w:r>
    </w:p>
    <w:p w:rsidR="00F352E5" w:rsidRPr="00DD0AE8" w:rsidRDefault="00F352E5">
      <w:pPr>
        <w:jc w:val="both"/>
        <w:rPr>
          <w:rFonts w:ascii="Arial" w:hAnsi="Arial"/>
          <w:sz w:val="24"/>
        </w:rPr>
      </w:pPr>
    </w:p>
    <w:p w:rsidR="00F352E5" w:rsidRPr="00DD0AE8" w:rsidRDefault="00F352E5">
      <w:pPr>
        <w:jc w:val="both"/>
        <w:rPr>
          <w:rFonts w:ascii="Arial" w:hAnsi="Arial"/>
          <w:sz w:val="24"/>
        </w:rPr>
      </w:pPr>
    </w:p>
    <w:p w:rsidR="00F352E5" w:rsidRDefault="00F352E5">
      <w:pPr>
        <w:pStyle w:val="Corpsdetexte2"/>
      </w:pPr>
      <w:r>
        <w:t>Si les délais sont suffisants :</w:t>
      </w:r>
    </w:p>
    <w:p w:rsidR="00F352E5" w:rsidRPr="00DD0AE8"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Evacuation préventive possible effectuée par les autorités.</w:t>
      </w:r>
    </w:p>
    <w:p w:rsidR="00F352E5" w:rsidRPr="00DD0AE8" w:rsidRDefault="00F352E5">
      <w:pPr>
        <w:jc w:val="both"/>
        <w:rPr>
          <w:rFonts w:ascii="Arial" w:hAnsi="Arial"/>
          <w:sz w:val="24"/>
        </w:rPr>
      </w:pPr>
    </w:p>
    <w:p w:rsidR="00F352E5" w:rsidRDefault="00F352E5">
      <w:pPr>
        <w:pStyle w:val="Corpsdetexte2"/>
      </w:pPr>
      <w:r>
        <w:t>Si les délais sont insuffisants :</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Rejoignez les zones prévues en hauteur (étages, collines, points hauts…)</w:t>
      </w:r>
    </w:p>
    <w:p w:rsidR="00F352E5" w:rsidRDefault="00F352E5">
      <w:pPr>
        <w:numPr>
          <w:ilvl w:val="0"/>
          <w:numId w:val="4"/>
        </w:numPr>
        <w:jc w:val="both"/>
        <w:rPr>
          <w:rFonts w:ascii="Arial" w:hAnsi="Arial"/>
          <w:sz w:val="24"/>
        </w:rPr>
      </w:pPr>
      <w:r>
        <w:rPr>
          <w:rFonts w:ascii="Arial" w:hAnsi="Arial"/>
          <w:sz w:val="24"/>
        </w:rPr>
        <w:t>N’allez pas à pied ou en voiture dans une zone inondée</w:t>
      </w:r>
    </w:p>
    <w:p w:rsidR="00F352E5" w:rsidRDefault="00F352E5">
      <w:pPr>
        <w:jc w:val="both"/>
        <w:rPr>
          <w:rFonts w:ascii="Arial" w:hAnsi="Arial"/>
          <w:sz w:val="24"/>
        </w:rPr>
      </w:pPr>
    </w:p>
    <w:p w:rsidR="00F352E5" w:rsidRDefault="00F352E5">
      <w:pPr>
        <w:jc w:val="both"/>
        <w:rPr>
          <w:rFonts w:ascii="Arial" w:hAnsi="Arial"/>
          <w:b/>
          <w:sz w:val="24"/>
        </w:rPr>
      </w:pPr>
      <w:r>
        <w:rPr>
          <w:rFonts w:ascii="Arial" w:hAnsi="Arial"/>
          <w:b/>
          <w:sz w:val="24"/>
        </w:rPr>
        <w:t>Dans tous les cas</w:t>
      </w:r>
    </w:p>
    <w:p w:rsidR="00F352E5" w:rsidRPr="00DD0AE8"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Coupez ventilation, chauffage, gaz et électricité</w:t>
      </w:r>
    </w:p>
    <w:p w:rsidR="00F352E5" w:rsidRDefault="00F352E5">
      <w:pPr>
        <w:numPr>
          <w:ilvl w:val="0"/>
          <w:numId w:val="4"/>
        </w:numPr>
        <w:jc w:val="both"/>
        <w:rPr>
          <w:rFonts w:ascii="Arial" w:hAnsi="Arial"/>
          <w:sz w:val="24"/>
        </w:rPr>
      </w:pPr>
      <w:r>
        <w:rPr>
          <w:rFonts w:ascii="Arial" w:hAnsi="Arial"/>
          <w:sz w:val="24"/>
        </w:rPr>
        <w:t>Ne prenez pas l’ascenseur</w:t>
      </w:r>
    </w:p>
    <w:p w:rsidR="00F352E5" w:rsidRDefault="00F352E5">
      <w:pPr>
        <w:numPr>
          <w:ilvl w:val="0"/>
          <w:numId w:val="4"/>
        </w:numPr>
        <w:jc w:val="both"/>
        <w:rPr>
          <w:rFonts w:ascii="Arial" w:hAnsi="Arial"/>
          <w:sz w:val="24"/>
        </w:rPr>
      </w:pPr>
      <w:r>
        <w:rPr>
          <w:rFonts w:ascii="Arial" w:hAnsi="Arial"/>
          <w:sz w:val="24"/>
        </w:rPr>
        <w:t>Fermez portes, fenêtres, aérations, etc…</w:t>
      </w:r>
    </w:p>
    <w:p w:rsidR="00F352E5" w:rsidRDefault="00F352E5">
      <w:pPr>
        <w:numPr>
          <w:ilvl w:val="0"/>
          <w:numId w:val="4"/>
        </w:numPr>
        <w:jc w:val="both"/>
        <w:rPr>
          <w:rFonts w:ascii="Arial" w:hAnsi="Arial"/>
          <w:sz w:val="24"/>
        </w:rPr>
      </w:pPr>
      <w:r>
        <w:rPr>
          <w:rFonts w:ascii="Arial" w:hAnsi="Arial"/>
          <w:sz w:val="24"/>
        </w:rPr>
        <w:t>Mettez en hauteur le matériel fragile.</w:t>
      </w:r>
    </w:p>
    <w:p w:rsid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Default="009759DB" w:rsidP="009759DB">
      <w:pPr>
        <w:numPr>
          <w:ilvl w:val="0"/>
          <w:numId w:val="28"/>
        </w:numPr>
        <w:jc w:val="both"/>
        <w:rPr>
          <w:rFonts w:ascii="Arial" w:hAnsi="Arial"/>
          <w:b/>
          <w:sz w:val="24"/>
        </w:rPr>
      </w:pPr>
      <w:r>
        <w:rPr>
          <w:rFonts w:ascii="Arial" w:hAnsi="Arial"/>
          <w:b/>
          <w:sz w:val="24"/>
        </w:rPr>
        <w:t>A l’établissement</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Default="009759DB" w:rsidP="009759DB">
      <w:pPr>
        <w:numPr>
          <w:ilvl w:val="0"/>
          <w:numId w:val="28"/>
        </w:numPr>
        <w:jc w:val="both"/>
        <w:rPr>
          <w:rFonts w:ascii="Arial" w:hAnsi="Arial"/>
          <w:b/>
          <w:sz w:val="24"/>
        </w:rPr>
      </w:pPr>
      <w:r>
        <w:rPr>
          <w:rFonts w:ascii="Arial" w:hAnsi="Arial"/>
          <w:b/>
          <w:sz w:val="24"/>
        </w:rPr>
        <w:t>Au stade ou au gymnase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sectPr w:rsidR="009759DB" w:rsidRPr="009759DB" w:rsidSect="009759DB">
          <w:pgSz w:w="11906" w:h="16838"/>
          <w:pgMar w:top="1134" w:right="1134" w:bottom="851" w:left="1134" w:header="720" w:footer="720" w:gutter="0"/>
          <w:cols w:space="720"/>
        </w:sectPr>
      </w:pPr>
    </w:p>
    <w:p w:rsidR="009759DB" w:rsidRDefault="009759DB" w:rsidP="009759DB">
      <w:pPr>
        <w:numPr>
          <w:ilvl w:val="0"/>
          <w:numId w:val="28"/>
        </w:numPr>
        <w:jc w:val="both"/>
        <w:rPr>
          <w:rFonts w:ascii="Arial" w:hAnsi="Arial"/>
          <w:b/>
          <w:sz w:val="24"/>
        </w:rPr>
      </w:pPr>
      <w:r>
        <w:rPr>
          <w:rFonts w:ascii="Arial" w:hAnsi="Arial"/>
          <w:b/>
          <w:sz w:val="24"/>
        </w:rPr>
        <w:lastRenderedPageBreak/>
        <w:t>A la piscine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Default="009759DB" w:rsidP="009759DB">
      <w:pPr>
        <w:numPr>
          <w:ilvl w:val="0"/>
          <w:numId w:val="28"/>
        </w:numPr>
        <w:jc w:val="both"/>
        <w:rPr>
          <w:rFonts w:ascii="Arial" w:hAnsi="Arial"/>
          <w:b/>
          <w:sz w:val="24"/>
        </w:rPr>
      </w:pPr>
      <w:r>
        <w:rPr>
          <w:rFonts w:ascii="Arial" w:hAnsi="Arial"/>
          <w:b/>
          <w:sz w:val="24"/>
        </w:rPr>
        <w:t>Sur le trajet</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Default="009759DB" w:rsidP="009759DB">
      <w:pPr>
        <w:numPr>
          <w:ilvl w:val="0"/>
          <w:numId w:val="28"/>
        </w:numPr>
        <w:jc w:val="both"/>
        <w:rPr>
          <w:rFonts w:ascii="Arial" w:hAnsi="Arial"/>
          <w:b/>
          <w:sz w:val="24"/>
        </w:rPr>
      </w:pPr>
      <w:r>
        <w:rPr>
          <w:rFonts w:ascii="Arial" w:hAnsi="Arial"/>
          <w:b/>
          <w:sz w:val="24"/>
        </w:rPr>
        <w:t>Pendant la cantine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Default="009759DB" w:rsidP="009759DB">
      <w:pPr>
        <w:numPr>
          <w:ilvl w:val="0"/>
          <w:numId w:val="28"/>
        </w:numPr>
        <w:jc w:val="both"/>
        <w:rPr>
          <w:rFonts w:ascii="Arial" w:hAnsi="Arial"/>
          <w:b/>
          <w:sz w:val="24"/>
        </w:rPr>
      </w:pPr>
      <w:r>
        <w:rPr>
          <w:rFonts w:ascii="Arial" w:hAnsi="Arial"/>
          <w:b/>
          <w:sz w:val="24"/>
        </w:rPr>
        <w:t>Pendant l’aide aux devoirs</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Default="00F352E5">
      <w:pPr>
        <w:pStyle w:val="Titre6"/>
      </w:pPr>
      <w:r>
        <w:br w:type="page"/>
      </w:r>
      <w:r>
        <w:lastRenderedPageBreak/>
        <w:t>II</w:t>
      </w:r>
      <w:r>
        <w:tab/>
        <w:t>Risque Naturel</w:t>
      </w:r>
    </w:p>
    <w:p w:rsidR="00F352E5" w:rsidRPr="00C24F37" w:rsidRDefault="00F352E5" w:rsidP="00C24F37">
      <w:pPr>
        <w:jc w:val="both"/>
        <w:rPr>
          <w:rFonts w:ascii="Arial" w:hAnsi="Arial"/>
          <w:sz w:val="24"/>
        </w:rPr>
      </w:pPr>
    </w:p>
    <w:p w:rsidR="00F352E5" w:rsidRDefault="00F352E5">
      <w:pPr>
        <w:jc w:val="both"/>
        <w:rPr>
          <w:rFonts w:ascii="Arial" w:hAnsi="Arial"/>
          <w:sz w:val="24"/>
        </w:rPr>
      </w:pPr>
    </w:p>
    <w:p w:rsidR="00F352E5" w:rsidRDefault="00F352E5">
      <w:pPr>
        <w:pStyle w:val="Titre6"/>
      </w:pPr>
      <w:r>
        <w:rPr>
          <w:bdr w:val="single" w:sz="4" w:space="0" w:color="auto"/>
          <w:shd w:val="clear" w:color="auto" w:fill="C0C0C0"/>
        </w:rPr>
        <w:t xml:space="preserve">Rupture de digue ou de barrage </w:t>
      </w:r>
    </w:p>
    <w:p w:rsidR="00F352E5" w:rsidRDefault="00F352E5">
      <w:pPr>
        <w:jc w:val="both"/>
        <w:rPr>
          <w:rFonts w:ascii="Arial" w:hAnsi="Arial"/>
          <w:b/>
          <w:sz w:val="28"/>
        </w:rPr>
      </w:pPr>
    </w:p>
    <w:p w:rsidR="00F352E5" w:rsidRDefault="00F352E5">
      <w:pPr>
        <w:jc w:val="both"/>
        <w:rPr>
          <w:rFonts w:ascii="Arial" w:hAnsi="Arial"/>
          <w:b/>
          <w:sz w:val="28"/>
        </w:rPr>
      </w:pPr>
    </w:p>
    <w:p w:rsidR="00F352E5" w:rsidRDefault="00F352E5">
      <w:pPr>
        <w:pStyle w:val="Titre5"/>
      </w:pPr>
      <w:r>
        <w:t>L’alerte est donnée par un signal de type « corne de brume »</w:t>
      </w:r>
    </w:p>
    <w:p w:rsidR="00F352E5" w:rsidRDefault="00F352E5">
      <w:pPr>
        <w:jc w:val="both"/>
        <w:rPr>
          <w:rFonts w:ascii="Arial" w:hAnsi="Arial"/>
          <w:sz w:val="24"/>
        </w:rPr>
      </w:pPr>
    </w:p>
    <w:p w:rsidR="00F352E5" w:rsidRDefault="00F352E5">
      <w:pPr>
        <w:jc w:val="both"/>
        <w:rPr>
          <w:rFonts w:ascii="Arial" w:hAnsi="Arial"/>
          <w:sz w:val="24"/>
        </w:rPr>
      </w:pPr>
      <w:r>
        <w:rPr>
          <w:rFonts w:ascii="Arial" w:hAnsi="Arial"/>
          <w:sz w:val="24"/>
        </w:rPr>
        <w:t xml:space="preserve">Si le danger est imminent (signal), rejoignez les hauteurs situées à proximité et prévues dans votre Plan particulier de mise en sûreté en relation avec celui des autorités ou </w:t>
      </w:r>
      <w:proofErr w:type="spellStart"/>
      <w:r>
        <w:rPr>
          <w:rFonts w:ascii="Arial" w:hAnsi="Arial"/>
          <w:sz w:val="24"/>
        </w:rPr>
        <w:t>réfugiez vous</w:t>
      </w:r>
      <w:proofErr w:type="spellEnd"/>
      <w:r>
        <w:rPr>
          <w:rFonts w:ascii="Arial" w:hAnsi="Arial"/>
          <w:sz w:val="24"/>
        </w:rPr>
        <w:t xml:space="preserve"> dans les étages supérieurs de bâtiments élevés et solides.</w:t>
      </w:r>
    </w:p>
    <w:p w:rsidR="00F352E5" w:rsidRDefault="00F352E5">
      <w:pPr>
        <w:jc w:val="both"/>
        <w:rPr>
          <w:rFonts w:ascii="Arial" w:hAnsi="Arial"/>
          <w:sz w:val="24"/>
        </w:rPr>
      </w:pPr>
    </w:p>
    <w:p w:rsidR="00F352E5" w:rsidRDefault="00F352E5">
      <w:pPr>
        <w:jc w:val="both"/>
        <w:rPr>
          <w:rFonts w:ascii="Arial" w:hAnsi="Arial"/>
          <w:sz w:val="24"/>
        </w:rPr>
      </w:pPr>
    </w:p>
    <w:p w:rsidR="00F352E5" w:rsidRDefault="00F352E5">
      <w:pPr>
        <w:jc w:val="both"/>
        <w:rPr>
          <w:rFonts w:ascii="Arial" w:hAnsi="Arial"/>
          <w:b/>
          <w:sz w:val="28"/>
        </w:rPr>
      </w:pPr>
    </w:p>
    <w:p w:rsidR="00F352E5" w:rsidRDefault="00F352E5">
      <w:pPr>
        <w:pStyle w:val="Corpsdetexte2"/>
      </w:pPr>
      <w:r>
        <w:t>Si les délais sont suffisants :</w:t>
      </w:r>
    </w:p>
    <w:p w:rsidR="00F352E5" w:rsidRDefault="00F352E5">
      <w:pPr>
        <w:jc w:val="both"/>
        <w:rPr>
          <w:rFonts w:ascii="Arial" w:hAnsi="Arial"/>
          <w:b/>
          <w:sz w:val="24"/>
        </w:rPr>
      </w:pPr>
    </w:p>
    <w:p w:rsidR="00F352E5" w:rsidRDefault="00F352E5">
      <w:pPr>
        <w:numPr>
          <w:ilvl w:val="0"/>
          <w:numId w:val="4"/>
        </w:numPr>
        <w:jc w:val="both"/>
        <w:rPr>
          <w:rFonts w:ascii="Arial" w:hAnsi="Arial"/>
          <w:sz w:val="24"/>
        </w:rPr>
      </w:pPr>
      <w:r>
        <w:rPr>
          <w:rFonts w:ascii="Arial" w:hAnsi="Arial"/>
          <w:sz w:val="24"/>
        </w:rPr>
        <w:t>Evacuation possible effectuée par les autorités</w:t>
      </w:r>
    </w:p>
    <w:p w:rsidR="00F352E5" w:rsidRDefault="00F352E5">
      <w:pPr>
        <w:jc w:val="both"/>
        <w:rPr>
          <w:rFonts w:ascii="Arial" w:hAnsi="Arial"/>
          <w:b/>
          <w:sz w:val="24"/>
        </w:rPr>
      </w:pPr>
    </w:p>
    <w:p w:rsidR="00F352E5" w:rsidRDefault="00F352E5">
      <w:pPr>
        <w:jc w:val="both"/>
        <w:rPr>
          <w:rFonts w:ascii="Arial" w:hAnsi="Arial"/>
          <w:b/>
          <w:sz w:val="24"/>
        </w:rPr>
      </w:pPr>
      <w:r>
        <w:rPr>
          <w:rFonts w:ascii="Arial" w:hAnsi="Arial"/>
          <w:b/>
          <w:sz w:val="24"/>
        </w:rPr>
        <w:t>Si les délais sont insuffisants :</w:t>
      </w:r>
    </w:p>
    <w:p w:rsid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Default="009759DB" w:rsidP="009759DB">
      <w:pPr>
        <w:numPr>
          <w:ilvl w:val="0"/>
          <w:numId w:val="29"/>
        </w:numPr>
        <w:jc w:val="both"/>
        <w:rPr>
          <w:rFonts w:ascii="Arial" w:hAnsi="Arial"/>
          <w:b/>
          <w:sz w:val="24"/>
        </w:rPr>
      </w:pPr>
      <w:r>
        <w:rPr>
          <w:rFonts w:ascii="Arial" w:hAnsi="Arial"/>
          <w:b/>
          <w:sz w:val="24"/>
        </w:rPr>
        <w:t>A l’établissement</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Default="009759DB" w:rsidP="009759DB">
      <w:pPr>
        <w:numPr>
          <w:ilvl w:val="0"/>
          <w:numId w:val="29"/>
        </w:numPr>
        <w:jc w:val="both"/>
        <w:rPr>
          <w:rFonts w:ascii="Arial" w:hAnsi="Arial"/>
          <w:b/>
          <w:sz w:val="24"/>
        </w:rPr>
      </w:pPr>
      <w:r>
        <w:rPr>
          <w:rFonts w:ascii="Arial" w:hAnsi="Arial"/>
          <w:b/>
          <w:sz w:val="24"/>
        </w:rPr>
        <w:t>Au stade ou au gymnase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pPr>
    </w:p>
    <w:p w:rsidR="009759DB" w:rsidRPr="009759DB" w:rsidRDefault="009759DB" w:rsidP="009759DB">
      <w:pPr>
        <w:ind w:left="360"/>
        <w:jc w:val="both"/>
        <w:rPr>
          <w:rFonts w:ascii="Arial" w:hAnsi="Arial"/>
          <w:b/>
        </w:rPr>
        <w:sectPr w:rsidR="009759DB" w:rsidRPr="009759DB" w:rsidSect="009759DB">
          <w:pgSz w:w="11906" w:h="16838"/>
          <w:pgMar w:top="1134" w:right="1134" w:bottom="851" w:left="1134" w:header="720" w:footer="720" w:gutter="0"/>
          <w:cols w:space="720"/>
        </w:sectPr>
      </w:pPr>
    </w:p>
    <w:p w:rsidR="009759DB" w:rsidRDefault="009759DB" w:rsidP="009759DB">
      <w:pPr>
        <w:numPr>
          <w:ilvl w:val="0"/>
          <w:numId w:val="29"/>
        </w:numPr>
        <w:jc w:val="both"/>
        <w:rPr>
          <w:rFonts w:ascii="Arial" w:hAnsi="Arial"/>
          <w:b/>
          <w:sz w:val="24"/>
        </w:rPr>
      </w:pPr>
      <w:r>
        <w:rPr>
          <w:rFonts w:ascii="Arial" w:hAnsi="Arial"/>
          <w:b/>
          <w:sz w:val="24"/>
        </w:rPr>
        <w:lastRenderedPageBreak/>
        <w:t>A la piscine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8C5536" w:rsidRDefault="009759DB" w:rsidP="008C5536">
      <w:pPr>
        <w:ind w:left="360"/>
        <w:jc w:val="both"/>
        <w:rPr>
          <w:rFonts w:ascii="Arial" w:hAnsi="Arial"/>
          <w:b/>
        </w:rPr>
      </w:pPr>
    </w:p>
    <w:p w:rsidR="009759DB" w:rsidRDefault="009759DB" w:rsidP="009759DB">
      <w:pPr>
        <w:numPr>
          <w:ilvl w:val="0"/>
          <w:numId w:val="29"/>
        </w:numPr>
        <w:jc w:val="both"/>
        <w:rPr>
          <w:rFonts w:ascii="Arial" w:hAnsi="Arial"/>
          <w:b/>
          <w:sz w:val="24"/>
        </w:rPr>
      </w:pPr>
      <w:r>
        <w:rPr>
          <w:rFonts w:ascii="Arial" w:hAnsi="Arial"/>
          <w:b/>
          <w:sz w:val="24"/>
        </w:rPr>
        <w:t>Sur le trajet</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Default="009759DB" w:rsidP="009759DB">
      <w:pPr>
        <w:numPr>
          <w:ilvl w:val="0"/>
          <w:numId w:val="29"/>
        </w:numPr>
        <w:jc w:val="both"/>
        <w:rPr>
          <w:rFonts w:ascii="Arial" w:hAnsi="Arial"/>
          <w:b/>
          <w:sz w:val="24"/>
        </w:rPr>
      </w:pPr>
      <w:r>
        <w:rPr>
          <w:rFonts w:ascii="Arial" w:hAnsi="Arial"/>
          <w:b/>
          <w:sz w:val="24"/>
        </w:rPr>
        <w:t>Pendant la cantine</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9759DB" w:rsidRDefault="009759DB" w:rsidP="009759DB">
      <w:pPr>
        <w:numPr>
          <w:ilvl w:val="0"/>
          <w:numId w:val="29"/>
        </w:numPr>
        <w:jc w:val="both"/>
        <w:rPr>
          <w:rFonts w:ascii="Arial" w:hAnsi="Arial"/>
          <w:b/>
          <w:sz w:val="24"/>
        </w:rPr>
      </w:pPr>
      <w:r>
        <w:rPr>
          <w:rFonts w:ascii="Arial" w:hAnsi="Arial"/>
          <w:b/>
          <w:sz w:val="24"/>
        </w:rPr>
        <w:t>Pendant l’aide aux devoirs</w:t>
      </w:r>
    </w:p>
    <w:p w:rsidR="009759DB" w:rsidRPr="009759DB" w:rsidRDefault="009759DB" w:rsidP="009759DB">
      <w:pPr>
        <w:ind w:left="360"/>
        <w:jc w:val="both"/>
        <w:rPr>
          <w:rFonts w:ascii="Arial" w:hAnsi="Arial"/>
          <w:b/>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Default="009759DB" w:rsidP="009759DB">
      <w:pPr>
        <w:pStyle w:val="Normalcentr"/>
        <w:ind w:left="1134" w:hanging="283"/>
      </w:pPr>
      <w:proofErr w:type="gramStart"/>
      <w:r>
        <w:t>c</w:t>
      </w:r>
      <w:proofErr w:type="gramEnd"/>
      <w:r>
        <w:tab/>
        <w:t>Point de rassemblement en cas d’évacuation ou de mise en sûreté externe</w:t>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Default="009759DB" w:rsidP="009759DB">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9759DB" w:rsidRPr="009759DB" w:rsidRDefault="009759DB" w:rsidP="009759DB">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Default="00F352E5" w:rsidP="00C24F37">
      <w:pPr>
        <w:jc w:val="center"/>
        <w:rPr>
          <w:rFonts w:ascii="Arial" w:hAnsi="Arial"/>
          <w:b/>
          <w:sz w:val="28"/>
        </w:rPr>
      </w:pPr>
      <w:r>
        <w:rPr>
          <w:rFonts w:ascii="Arial" w:hAnsi="Arial"/>
          <w:b/>
          <w:sz w:val="28"/>
          <w:u w:val="single"/>
        </w:rPr>
        <w:br w:type="page"/>
      </w:r>
      <w:r>
        <w:rPr>
          <w:rFonts w:ascii="Arial" w:hAnsi="Arial"/>
          <w:b/>
          <w:sz w:val="28"/>
        </w:rPr>
        <w:lastRenderedPageBreak/>
        <w:t>II</w:t>
      </w:r>
      <w:r>
        <w:rPr>
          <w:rFonts w:ascii="Arial" w:hAnsi="Arial"/>
          <w:b/>
          <w:sz w:val="28"/>
        </w:rPr>
        <w:tab/>
        <w:t>Risque Naturel</w:t>
      </w:r>
    </w:p>
    <w:p w:rsidR="00F352E5" w:rsidRPr="00C24F37" w:rsidRDefault="00F352E5" w:rsidP="00C24F37">
      <w:pPr>
        <w:jc w:val="both"/>
        <w:rPr>
          <w:rFonts w:ascii="Arial" w:hAnsi="Arial"/>
          <w:sz w:val="24"/>
        </w:rPr>
      </w:pPr>
    </w:p>
    <w:p w:rsidR="00F352E5" w:rsidRDefault="00F352E5">
      <w:pPr>
        <w:jc w:val="both"/>
        <w:rPr>
          <w:rFonts w:ascii="Arial" w:hAnsi="Arial"/>
          <w:sz w:val="24"/>
        </w:rPr>
      </w:pPr>
    </w:p>
    <w:p w:rsidR="00F352E5" w:rsidRDefault="00F352E5">
      <w:pPr>
        <w:pStyle w:val="Titre6"/>
      </w:pPr>
      <w:r>
        <w:rPr>
          <w:bdr w:val="single" w:sz="4" w:space="0" w:color="auto"/>
          <w:shd w:val="clear" w:color="auto" w:fill="C0C0C0"/>
        </w:rPr>
        <w:t>Glissement de Terrain</w:t>
      </w:r>
    </w:p>
    <w:p w:rsidR="00F352E5" w:rsidRPr="00C24F37" w:rsidRDefault="00F352E5">
      <w:pPr>
        <w:jc w:val="both"/>
        <w:rPr>
          <w:rFonts w:ascii="Arial" w:hAnsi="Arial"/>
          <w:sz w:val="24"/>
        </w:rPr>
      </w:pPr>
    </w:p>
    <w:p w:rsidR="00F352E5" w:rsidRDefault="00F352E5">
      <w:pPr>
        <w:pStyle w:val="Corpsdetexte2"/>
      </w:pPr>
      <w:r>
        <w:t>Si les délais sont suffisants :</w:t>
      </w:r>
    </w:p>
    <w:p w:rsidR="00F352E5" w:rsidRPr="00C24F37"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Evacuation possible effectuée par les autorités</w:t>
      </w:r>
    </w:p>
    <w:p w:rsidR="00F352E5" w:rsidRPr="00C24F37" w:rsidRDefault="00F352E5">
      <w:pPr>
        <w:jc w:val="both"/>
        <w:rPr>
          <w:rFonts w:ascii="Arial" w:hAnsi="Arial"/>
          <w:sz w:val="24"/>
        </w:rPr>
      </w:pPr>
    </w:p>
    <w:p w:rsidR="00F352E5" w:rsidRDefault="00F352E5">
      <w:pPr>
        <w:pStyle w:val="Corpsdetexte2"/>
      </w:pPr>
      <w:r>
        <w:t xml:space="preserve">Pendant : </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A l’intérieur, abritez-vous sous un meuble solide, éloignez-vous des fenêtres</w:t>
      </w:r>
    </w:p>
    <w:p w:rsidR="00F352E5" w:rsidRDefault="00F352E5">
      <w:pPr>
        <w:numPr>
          <w:ilvl w:val="0"/>
          <w:numId w:val="4"/>
        </w:numPr>
        <w:jc w:val="both"/>
        <w:rPr>
          <w:rFonts w:ascii="Arial" w:hAnsi="Arial"/>
          <w:sz w:val="24"/>
        </w:rPr>
      </w:pPr>
      <w:r>
        <w:rPr>
          <w:rFonts w:ascii="Arial" w:hAnsi="Arial"/>
          <w:sz w:val="24"/>
        </w:rPr>
        <w:t>A l’extérieur, essayez d’entrer dans le bâtiment en dur le plus proche sinon fuyez latéralement.</w:t>
      </w:r>
    </w:p>
    <w:p w:rsidR="00F352E5" w:rsidRDefault="00F352E5">
      <w:pPr>
        <w:jc w:val="both"/>
        <w:rPr>
          <w:rFonts w:ascii="Arial" w:hAnsi="Arial"/>
          <w:sz w:val="24"/>
        </w:rPr>
      </w:pPr>
    </w:p>
    <w:p w:rsidR="00F352E5" w:rsidRDefault="00F352E5">
      <w:pPr>
        <w:jc w:val="both"/>
        <w:rPr>
          <w:rFonts w:ascii="Arial" w:hAnsi="Arial"/>
          <w:b/>
          <w:sz w:val="24"/>
        </w:rPr>
      </w:pPr>
      <w:r>
        <w:rPr>
          <w:rFonts w:ascii="Arial" w:hAnsi="Arial"/>
          <w:b/>
          <w:sz w:val="24"/>
        </w:rPr>
        <w:t>Après</w:t>
      </w:r>
    </w:p>
    <w:p w:rsidR="00F352E5" w:rsidRPr="00C24F37"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Evacuez les bâtiments et n’y retournez pas</w:t>
      </w:r>
    </w:p>
    <w:p w:rsidR="00F352E5" w:rsidRDefault="00F352E5">
      <w:pPr>
        <w:numPr>
          <w:ilvl w:val="0"/>
          <w:numId w:val="4"/>
        </w:numPr>
        <w:jc w:val="both"/>
        <w:rPr>
          <w:rFonts w:ascii="Arial" w:hAnsi="Arial"/>
          <w:sz w:val="24"/>
        </w:rPr>
      </w:pPr>
      <w:r>
        <w:rPr>
          <w:rFonts w:ascii="Arial" w:hAnsi="Arial"/>
          <w:sz w:val="24"/>
        </w:rPr>
        <w:t>Eloignez-vous de la zone dangereuse</w:t>
      </w:r>
    </w:p>
    <w:p w:rsidR="00F352E5" w:rsidRDefault="00F352E5">
      <w:pPr>
        <w:numPr>
          <w:ilvl w:val="0"/>
          <w:numId w:val="4"/>
        </w:numPr>
        <w:jc w:val="both"/>
        <w:rPr>
          <w:rFonts w:ascii="Arial" w:hAnsi="Arial"/>
          <w:sz w:val="24"/>
        </w:rPr>
      </w:pPr>
      <w:r>
        <w:rPr>
          <w:rFonts w:ascii="Arial" w:hAnsi="Arial"/>
          <w:sz w:val="24"/>
        </w:rPr>
        <w:t>Rejoignez le lieu point de rassemblement prévu dans votre Plan Particulier de Mise en Sûreté</w:t>
      </w:r>
    </w:p>
    <w:p w:rsidR="00F352E5" w:rsidRDefault="00F352E5">
      <w:pPr>
        <w:numPr>
          <w:ilvl w:val="0"/>
          <w:numId w:val="4"/>
        </w:numPr>
        <w:jc w:val="both"/>
        <w:rPr>
          <w:rFonts w:ascii="Arial" w:hAnsi="Arial"/>
          <w:sz w:val="24"/>
        </w:rPr>
      </w:pPr>
      <w:r>
        <w:rPr>
          <w:rFonts w:ascii="Arial" w:hAnsi="Arial"/>
          <w:sz w:val="24"/>
        </w:rPr>
        <w:t>N’</w:t>
      </w:r>
      <w:proofErr w:type="spellStart"/>
      <w:r>
        <w:rPr>
          <w:rFonts w:ascii="Arial" w:hAnsi="Arial"/>
          <w:sz w:val="24"/>
        </w:rPr>
        <w:t>entrez</w:t>
      </w:r>
      <w:proofErr w:type="spellEnd"/>
      <w:r>
        <w:rPr>
          <w:rFonts w:ascii="Arial" w:hAnsi="Arial"/>
          <w:sz w:val="24"/>
        </w:rPr>
        <w:t xml:space="preserve"> pas dans un bâtiment endommagé</w:t>
      </w:r>
    </w:p>
    <w:p w:rsidR="008C5536" w:rsidRDefault="008C5536" w:rsidP="008C5536">
      <w:pPr>
        <w:ind w:left="360"/>
        <w:jc w:val="both"/>
        <w:rPr>
          <w:rFonts w:ascii="Arial" w:hAnsi="Arial"/>
          <w:b/>
        </w:rPr>
      </w:pPr>
    </w:p>
    <w:p w:rsidR="008C5536" w:rsidRPr="009759DB" w:rsidRDefault="008C5536" w:rsidP="008C5536">
      <w:pPr>
        <w:ind w:left="360"/>
        <w:jc w:val="both"/>
        <w:rPr>
          <w:rFonts w:ascii="Arial" w:hAnsi="Arial"/>
          <w:b/>
        </w:rPr>
      </w:pPr>
    </w:p>
    <w:p w:rsidR="008C5536" w:rsidRPr="009759DB" w:rsidRDefault="008C5536" w:rsidP="008C5536">
      <w:pPr>
        <w:ind w:left="360"/>
        <w:jc w:val="both"/>
        <w:rPr>
          <w:rFonts w:ascii="Arial" w:hAnsi="Arial"/>
          <w:b/>
        </w:rPr>
      </w:pPr>
    </w:p>
    <w:p w:rsidR="008C5536" w:rsidRDefault="008C5536" w:rsidP="008C5536">
      <w:pPr>
        <w:numPr>
          <w:ilvl w:val="0"/>
          <w:numId w:val="30"/>
        </w:numPr>
        <w:jc w:val="both"/>
        <w:rPr>
          <w:rFonts w:ascii="Arial" w:hAnsi="Arial"/>
          <w:b/>
          <w:sz w:val="24"/>
        </w:rPr>
      </w:pPr>
      <w:r>
        <w:rPr>
          <w:rFonts w:ascii="Arial" w:hAnsi="Arial"/>
          <w:b/>
          <w:sz w:val="24"/>
        </w:rPr>
        <w:t>A l’établissement</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Pr="009759DB" w:rsidRDefault="008C5536" w:rsidP="008C5536">
      <w:pPr>
        <w:ind w:left="360"/>
        <w:jc w:val="both"/>
        <w:rPr>
          <w:rFonts w:ascii="Arial" w:hAnsi="Arial"/>
          <w:b/>
        </w:rPr>
      </w:pPr>
    </w:p>
    <w:p w:rsidR="008C5536" w:rsidRPr="009759DB" w:rsidRDefault="008C5536" w:rsidP="008C5536">
      <w:pPr>
        <w:ind w:left="360"/>
        <w:jc w:val="both"/>
        <w:rPr>
          <w:rFonts w:ascii="Arial" w:hAnsi="Arial"/>
          <w:b/>
        </w:rPr>
      </w:pPr>
    </w:p>
    <w:p w:rsidR="008C5536" w:rsidRDefault="008C5536" w:rsidP="008C5536">
      <w:pPr>
        <w:numPr>
          <w:ilvl w:val="0"/>
          <w:numId w:val="30"/>
        </w:numPr>
        <w:jc w:val="both"/>
        <w:rPr>
          <w:rFonts w:ascii="Arial" w:hAnsi="Arial"/>
          <w:b/>
          <w:sz w:val="24"/>
        </w:rPr>
      </w:pPr>
      <w:r>
        <w:rPr>
          <w:rFonts w:ascii="Arial" w:hAnsi="Arial"/>
          <w:b/>
          <w:sz w:val="24"/>
        </w:rPr>
        <w:t>Au stade ou au gymnase</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Pr="009759DB" w:rsidRDefault="008C5536" w:rsidP="008C5536">
      <w:pPr>
        <w:ind w:left="360"/>
        <w:jc w:val="both"/>
        <w:rPr>
          <w:rFonts w:ascii="Arial" w:hAnsi="Arial"/>
          <w:b/>
        </w:rPr>
      </w:pPr>
    </w:p>
    <w:p w:rsidR="008C5536" w:rsidRPr="009759DB" w:rsidRDefault="008C5536" w:rsidP="008C5536">
      <w:pPr>
        <w:ind w:left="360"/>
        <w:jc w:val="both"/>
        <w:rPr>
          <w:rFonts w:ascii="Arial" w:hAnsi="Arial"/>
          <w:b/>
        </w:rPr>
      </w:pPr>
    </w:p>
    <w:p w:rsidR="008C5536" w:rsidRPr="009759DB" w:rsidRDefault="008C5536" w:rsidP="008C5536">
      <w:pPr>
        <w:ind w:left="360"/>
        <w:jc w:val="both"/>
        <w:rPr>
          <w:rFonts w:ascii="Arial" w:hAnsi="Arial"/>
          <w:b/>
        </w:rPr>
        <w:sectPr w:rsidR="008C5536" w:rsidRPr="009759DB" w:rsidSect="009759DB">
          <w:pgSz w:w="11906" w:h="16838"/>
          <w:pgMar w:top="1134" w:right="1134" w:bottom="851" w:left="1134" w:header="720" w:footer="720" w:gutter="0"/>
          <w:cols w:space="720"/>
        </w:sectPr>
      </w:pPr>
    </w:p>
    <w:p w:rsidR="008C5536" w:rsidRDefault="008C5536" w:rsidP="008C5536">
      <w:pPr>
        <w:numPr>
          <w:ilvl w:val="0"/>
          <w:numId w:val="30"/>
        </w:numPr>
        <w:jc w:val="both"/>
        <w:rPr>
          <w:rFonts w:ascii="Arial" w:hAnsi="Arial"/>
          <w:b/>
          <w:sz w:val="24"/>
        </w:rPr>
      </w:pPr>
      <w:r>
        <w:rPr>
          <w:rFonts w:ascii="Arial" w:hAnsi="Arial"/>
          <w:b/>
          <w:sz w:val="24"/>
        </w:rPr>
        <w:lastRenderedPageBreak/>
        <w:t>A la piscine</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Pr="009759DB" w:rsidRDefault="008C5536" w:rsidP="008C5536">
      <w:pPr>
        <w:ind w:left="360"/>
        <w:jc w:val="both"/>
        <w:rPr>
          <w:rFonts w:ascii="Arial" w:hAnsi="Arial"/>
          <w:b/>
        </w:rPr>
      </w:pPr>
    </w:p>
    <w:p w:rsidR="008C5536" w:rsidRDefault="008C5536" w:rsidP="008C5536">
      <w:pPr>
        <w:numPr>
          <w:ilvl w:val="0"/>
          <w:numId w:val="30"/>
        </w:numPr>
        <w:jc w:val="both"/>
        <w:rPr>
          <w:rFonts w:ascii="Arial" w:hAnsi="Arial"/>
          <w:b/>
          <w:sz w:val="24"/>
        </w:rPr>
      </w:pPr>
      <w:r>
        <w:rPr>
          <w:rFonts w:ascii="Arial" w:hAnsi="Arial"/>
          <w:b/>
          <w:sz w:val="24"/>
        </w:rPr>
        <w:t>Sur le trajet</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Pr="009759DB" w:rsidRDefault="008C5536" w:rsidP="008C5536">
      <w:pPr>
        <w:ind w:left="360"/>
        <w:jc w:val="both"/>
        <w:rPr>
          <w:rFonts w:ascii="Arial" w:hAnsi="Arial"/>
          <w:b/>
        </w:rPr>
      </w:pPr>
    </w:p>
    <w:p w:rsidR="008C5536" w:rsidRDefault="008C5536" w:rsidP="008C5536">
      <w:pPr>
        <w:numPr>
          <w:ilvl w:val="0"/>
          <w:numId w:val="30"/>
        </w:numPr>
        <w:jc w:val="both"/>
        <w:rPr>
          <w:rFonts w:ascii="Arial" w:hAnsi="Arial"/>
          <w:b/>
          <w:sz w:val="24"/>
        </w:rPr>
      </w:pPr>
      <w:r>
        <w:rPr>
          <w:rFonts w:ascii="Arial" w:hAnsi="Arial"/>
          <w:b/>
          <w:sz w:val="24"/>
        </w:rPr>
        <w:t>Pendant la cantine</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Pr="009759DB" w:rsidRDefault="008C5536" w:rsidP="008C5536">
      <w:pPr>
        <w:ind w:left="360"/>
        <w:jc w:val="both"/>
        <w:rPr>
          <w:rFonts w:ascii="Arial" w:hAnsi="Arial"/>
          <w:b/>
        </w:rPr>
      </w:pPr>
    </w:p>
    <w:p w:rsidR="008C5536" w:rsidRDefault="008C5536" w:rsidP="008C5536">
      <w:pPr>
        <w:numPr>
          <w:ilvl w:val="0"/>
          <w:numId w:val="30"/>
        </w:numPr>
        <w:jc w:val="both"/>
        <w:rPr>
          <w:rFonts w:ascii="Arial" w:hAnsi="Arial"/>
          <w:b/>
          <w:sz w:val="24"/>
        </w:rPr>
      </w:pPr>
      <w:r>
        <w:rPr>
          <w:rFonts w:ascii="Arial" w:hAnsi="Arial"/>
          <w:b/>
          <w:sz w:val="24"/>
        </w:rPr>
        <w:t>Pendant l’aide aux devoirs</w:t>
      </w:r>
    </w:p>
    <w:p w:rsidR="008C5536" w:rsidRPr="009759DB" w:rsidRDefault="008C5536" w:rsidP="008C5536">
      <w:pPr>
        <w:ind w:left="360"/>
        <w:jc w:val="both"/>
        <w:rPr>
          <w:rFonts w:ascii="Arial" w:hAnsi="Arial"/>
          <w:b/>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8C5536" w:rsidRDefault="008C5536" w:rsidP="008C5536">
      <w:pPr>
        <w:pStyle w:val="Normalcentr"/>
        <w:ind w:left="1134" w:hanging="283"/>
      </w:pPr>
      <w:proofErr w:type="gramStart"/>
      <w:r>
        <w:t>c</w:t>
      </w:r>
      <w:proofErr w:type="gramEnd"/>
      <w:r>
        <w:tab/>
        <w:t>Point de rassemblement en cas d’évacuation ou de mise en sûreté externe</w:t>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Default="008C5536" w:rsidP="008C5536">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8C5536" w:rsidRPr="009759DB" w:rsidRDefault="008C5536" w:rsidP="008C5536">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Default="00F352E5">
      <w:pPr>
        <w:pStyle w:val="Titre6"/>
      </w:pPr>
      <w:r>
        <w:br w:type="page"/>
      </w:r>
      <w:r>
        <w:lastRenderedPageBreak/>
        <w:t>II</w:t>
      </w:r>
      <w:r>
        <w:tab/>
        <w:t>Risque Naturel</w:t>
      </w:r>
    </w:p>
    <w:p w:rsidR="00F352E5" w:rsidRPr="00C24F37" w:rsidRDefault="00F352E5" w:rsidP="00C24F37">
      <w:pPr>
        <w:jc w:val="both"/>
        <w:rPr>
          <w:rFonts w:ascii="Arial" w:hAnsi="Arial"/>
          <w:sz w:val="24"/>
        </w:rPr>
      </w:pPr>
    </w:p>
    <w:p w:rsidR="00F352E5" w:rsidRDefault="00F352E5">
      <w:pPr>
        <w:jc w:val="both"/>
        <w:rPr>
          <w:rFonts w:ascii="Arial" w:hAnsi="Arial"/>
          <w:sz w:val="24"/>
        </w:rPr>
      </w:pPr>
    </w:p>
    <w:p w:rsidR="00F352E5" w:rsidRDefault="00F352E5">
      <w:pPr>
        <w:pStyle w:val="Titre6"/>
      </w:pPr>
      <w:r>
        <w:rPr>
          <w:bdr w:val="single" w:sz="4" w:space="0" w:color="auto"/>
          <w:shd w:val="clear" w:color="auto" w:fill="C0C0C0"/>
        </w:rPr>
        <w:t>Séisme</w:t>
      </w:r>
    </w:p>
    <w:p w:rsidR="00F352E5" w:rsidRPr="00C24F37" w:rsidRDefault="00F352E5">
      <w:pPr>
        <w:jc w:val="both"/>
        <w:rPr>
          <w:rFonts w:ascii="Arial" w:hAnsi="Arial"/>
          <w:sz w:val="24"/>
        </w:rPr>
      </w:pPr>
    </w:p>
    <w:p w:rsidR="00F352E5" w:rsidRDefault="00F352E5">
      <w:pPr>
        <w:pStyle w:val="Corpsdetexte2"/>
      </w:pPr>
      <w:r>
        <w:t>Pendant les secousses :</w:t>
      </w:r>
    </w:p>
    <w:p w:rsidR="00F352E5" w:rsidRPr="00C24F37"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b/>
          <w:sz w:val="24"/>
        </w:rPr>
        <w:t>Si vous êtes à l’intérieur</w:t>
      </w:r>
      <w:r>
        <w:rPr>
          <w:rFonts w:ascii="Arial" w:hAnsi="Arial"/>
          <w:sz w:val="24"/>
        </w:rPr>
        <w:t> :</w:t>
      </w:r>
    </w:p>
    <w:p w:rsidR="00F352E5" w:rsidRDefault="00F352E5">
      <w:pPr>
        <w:numPr>
          <w:ilvl w:val="0"/>
          <w:numId w:val="4"/>
        </w:numPr>
        <w:jc w:val="both"/>
        <w:rPr>
          <w:rFonts w:ascii="Arial" w:hAnsi="Arial"/>
          <w:sz w:val="24"/>
        </w:rPr>
      </w:pPr>
      <w:r>
        <w:rPr>
          <w:rFonts w:ascii="Arial" w:hAnsi="Arial"/>
          <w:sz w:val="24"/>
        </w:rPr>
        <w:t xml:space="preserve">Mettez-vous près d’un mur porteur, d’une colonne porteuse ou sous des meubles solides, </w:t>
      </w:r>
      <w:proofErr w:type="spellStart"/>
      <w:r>
        <w:rPr>
          <w:rFonts w:ascii="Arial" w:hAnsi="Arial"/>
          <w:sz w:val="24"/>
        </w:rPr>
        <w:t>éloignez vous</w:t>
      </w:r>
      <w:proofErr w:type="spellEnd"/>
      <w:r>
        <w:rPr>
          <w:rFonts w:ascii="Arial" w:hAnsi="Arial"/>
          <w:sz w:val="24"/>
        </w:rPr>
        <w:t xml:space="preserve"> des fenêtres </w:t>
      </w:r>
    </w:p>
    <w:p w:rsidR="00F352E5" w:rsidRDefault="00F352E5">
      <w:pPr>
        <w:ind w:left="705"/>
        <w:jc w:val="both"/>
        <w:rPr>
          <w:rFonts w:ascii="Arial" w:hAnsi="Arial"/>
          <w:sz w:val="24"/>
        </w:rPr>
      </w:pPr>
    </w:p>
    <w:p w:rsidR="00F352E5" w:rsidRDefault="00F352E5">
      <w:pPr>
        <w:numPr>
          <w:ilvl w:val="0"/>
          <w:numId w:val="4"/>
        </w:numPr>
        <w:jc w:val="both"/>
        <w:rPr>
          <w:rFonts w:ascii="Arial" w:hAnsi="Arial"/>
          <w:b/>
          <w:sz w:val="24"/>
        </w:rPr>
      </w:pPr>
      <w:r>
        <w:rPr>
          <w:rFonts w:ascii="Arial" w:hAnsi="Arial"/>
          <w:b/>
          <w:sz w:val="24"/>
        </w:rPr>
        <w:t>Si vous êtes à l’extérieur</w:t>
      </w:r>
    </w:p>
    <w:p w:rsidR="00F352E5" w:rsidRDefault="00F352E5">
      <w:pPr>
        <w:numPr>
          <w:ilvl w:val="0"/>
          <w:numId w:val="4"/>
        </w:numPr>
        <w:jc w:val="both"/>
        <w:rPr>
          <w:rFonts w:ascii="Arial" w:hAnsi="Arial"/>
          <w:sz w:val="24"/>
        </w:rPr>
      </w:pPr>
      <w:r>
        <w:rPr>
          <w:rFonts w:ascii="Arial" w:hAnsi="Arial"/>
          <w:sz w:val="24"/>
        </w:rPr>
        <w:t>Ne restez pas sous des fils électriques ou sous ce qui peut s’effondrer,</w:t>
      </w:r>
    </w:p>
    <w:p w:rsidR="00F352E5" w:rsidRDefault="00F352E5">
      <w:pPr>
        <w:numPr>
          <w:ilvl w:val="0"/>
          <w:numId w:val="4"/>
        </w:numPr>
        <w:jc w:val="both"/>
        <w:rPr>
          <w:rFonts w:ascii="Arial" w:hAnsi="Arial"/>
          <w:sz w:val="24"/>
        </w:rPr>
      </w:pPr>
      <w:r>
        <w:rPr>
          <w:rFonts w:ascii="Arial" w:hAnsi="Arial"/>
          <w:sz w:val="24"/>
        </w:rPr>
        <w:t>Eloignez-vous des bâtiments</w:t>
      </w:r>
    </w:p>
    <w:p w:rsidR="00F352E5" w:rsidRPr="00C24F37" w:rsidRDefault="00F352E5">
      <w:pPr>
        <w:jc w:val="both"/>
        <w:rPr>
          <w:rFonts w:ascii="Arial" w:hAnsi="Arial"/>
          <w:sz w:val="24"/>
        </w:rPr>
      </w:pPr>
    </w:p>
    <w:p w:rsidR="00F352E5" w:rsidRDefault="00F352E5">
      <w:pPr>
        <w:pStyle w:val="Corpsdetexte2"/>
      </w:pPr>
      <w:r>
        <w:t>Après les secousses :</w:t>
      </w:r>
    </w:p>
    <w:p w:rsidR="00F352E5" w:rsidRDefault="00F352E5">
      <w:pPr>
        <w:jc w:val="both"/>
        <w:rPr>
          <w:rFonts w:ascii="Arial" w:hAnsi="Arial"/>
          <w:sz w:val="24"/>
        </w:rPr>
      </w:pPr>
    </w:p>
    <w:p w:rsidR="00F352E5" w:rsidRDefault="00F352E5">
      <w:pPr>
        <w:numPr>
          <w:ilvl w:val="0"/>
          <w:numId w:val="4"/>
        </w:numPr>
        <w:jc w:val="both"/>
        <w:rPr>
          <w:rFonts w:ascii="Arial" w:hAnsi="Arial"/>
          <w:sz w:val="24"/>
        </w:rPr>
      </w:pPr>
      <w:r>
        <w:rPr>
          <w:rFonts w:ascii="Arial" w:hAnsi="Arial"/>
          <w:sz w:val="24"/>
        </w:rPr>
        <w:t>Coupez ventilation, chauffage, gaz et électricité</w:t>
      </w:r>
    </w:p>
    <w:p w:rsidR="00F352E5" w:rsidRDefault="00F352E5">
      <w:pPr>
        <w:numPr>
          <w:ilvl w:val="0"/>
          <w:numId w:val="4"/>
        </w:numPr>
        <w:jc w:val="both"/>
        <w:rPr>
          <w:rFonts w:ascii="Arial" w:hAnsi="Arial"/>
          <w:sz w:val="24"/>
        </w:rPr>
      </w:pPr>
      <w:r>
        <w:rPr>
          <w:rFonts w:ascii="Arial" w:hAnsi="Arial"/>
          <w:sz w:val="24"/>
        </w:rPr>
        <w:t>Ne prenez pas les ascenseurs</w:t>
      </w:r>
    </w:p>
    <w:p w:rsidR="00F352E5" w:rsidRDefault="00F352E5">
      <w:pPr>
        <w:numPr>
          <w:ilvl w:val="0"/>
          <w:numId w:val="4"/>
        </w:numPr>
        <w:jc w:val="both"/>
        <w:rPr>
          <w:rFonts w:ascii="Arial" w:hAnsi="Arial"/>
          <w:sz w:val="24"/>
        </w:rPr>
      </w:pPr>
      <w:r>
        <w:rPr>
          <w:rFonts w:ascii="Arial" w:hAnsi="Arial"/>
          <w:sz w:val="24"/>
        </w:rPr>
        <w:t>Evacuez vers les zones extérieures prévues dans votre Plan de Mise en Sûreté</w:t>
      </w:r>
    </w:p>
    <w:p w:rsidR="00F352E5" w:rsidRDefault="00F352E5">
      <w:pPr>
        <w:numPr>
          <w:ilvl w:val="0"/>
          <w:numId w:val="4"/>
        </w:numPr>
        <w:jc w:val="both"/>
        <w:rPr>
          <w:rFonts w:ascii="Arial" w:hAnsi="Arial"/>
          <w:sz w:val="24"/>
        </w:rPr>
      </w:pPr>
      <w:r>
        <w:rPr>
          <w:rFonts w:ascii="Arial" w:hAnsi="Arial"/>
          <w:sz w:val="24"/>
        </w:rPr>
        <w:t>N’</w:t>
      </w:r>
      <w:proofErr w:type="spellStart"/>
      <w:r>
        <w:rPr>
          <w:rFonts w:ascii="Arial" w:hAnsi="Arial"/>
          <w:sz w:val="24"/>
        </w:rPr>
        <w:t>entrez</w:t>
      </w:r>
      <w:proofErr w:type="spellEnd"/>
      <w:r>
        <w:rPr>
          <w:rFonts w:ascii="Arial" w:hAnsi="Arial"/>
          <w:sz w:val="24"/>
        </w:rPr>
        <w:t xml:space="preserve"> pas dans un bâtiment endommagé</w:t>
      </w: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numPr>
          <w:ilvl w:val="0"/>
          <w:numId w:val="14"/>
        </w:numPr>
        <w:jc w:val="both"/>
        <w:rPr>
          <w:rFonts w:ascii="Arial" w:hAnsi="Arial"/>
          <w:b/>
          <w:sz w:val="24"/>
        </w:rPr>
      </w:pPr>
      <w:r>
        <w:rPr>
          <w:rFonts w:ascii="Arial" w:hAnsi="Arial"/>
          <w:b/>
          <w:sz w:val="24"/>
        </w:rPr>
        <w:t>A l’établissement</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Pr="009759DB" w:rsidRDefault="00F352E5" w:rsidP="009759DB">
      <w:pPr>
        <w:ind w:left="360"/>
        <w:jc w:val="both"/>
        <w:rPr>
          <w:rFonts w:ascii="Arial" w:hAnsi="Arial"/>
          <w:b/>
        </w:rPr>
      </w:pPr>
    </w:p>
    <w:p w:rsidR="00F352E5" w:rsidRDefault="00F352E5">
      <w:pPr>
        <w:numPr>
          <w:ilvl w:val="0"/>
          <w:numId w:val="14"/>
        </w:numPr>
        <w:jc w:val="both"/>
        <w:rPr>
          <w:rFonts w:ascii="Arial" w:hAnsi="Arial"/>
          <w:b/>
          <w:sz w:val="24"/>
        </w:rPr>
      </w:pPr>
      <w:r>
        <w:rPr>
          <w:rFonts w:ascii="Arial" w:hAnsi="Arial"/>
          <w:b/>
          <w:sz w:val="24"/>
        </w:rPr>
        <w:t>Au stade ou au gymnase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Default="009759DB">
      <w:pPr>
        <w:numPr>
          <w:ilvl w:val="0"/>
          <w:numId w:val="14"/>
        </w:numPr>
        <w:jc w:val="both"/>
        <w:rPr>
          <w:rFonts w:ascii="Arial" w:hAnsi="Arial"/>
          <w:b/>
          <w:sz w:val="24"/>
        </w:rPr>
      </w:pPr>
      <w:r>
        <w:rPr>
          <w:rFonts w:ascii="Arial" w:hAnsi="Arial"/>
          <w:b/>
          <w:sz w:val="24"/>
        </w:rPr>
        <w:br w:type="page"/>
      </w:r>
      <w:r w:rsidR="00F352E5">
        <w:rPr>
          <w:rFonts w:ascii="Arial" w:hAnsi="Arial"/>
          <w:b/>
          <w:sz w:val="24"/>
        </w:rPr>
        <w:lastRenderedPageBreak/>
        <w:t>A la piscine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Default="00F352E5">
      <w:pPr>
        <w:numPr>
          <w:ilvl w:val="0"/>
          <w:numId w:val="14"/>
        </w:numPr>
        <w:jc w:val="both"/>
        <w:rPr>
          <w:rFonts w:ascii="Arial" w:hAnsi="Arial"/>
          <w:b/>
          <w:sz w:val="24"/>
        </w:rPr>
      </w:pPr>
      <w:r>
        <w:rPr>
          <w:rFonts w:ascii="Arial" w:hAnsi="Arial"/>
          <w:b/>
          <w:sz w:val="24"/>
        </w:rPr>
        <w:t>Sur le trajet</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9759DB" w:rsidRDefault="00F352E5" w:rsidP="009759DB">
      <w:pPr>
        <w:ind w:left="360"/>
        <w:jc w:val="both"/>
        <w:rPr>
          <w:rFonts w:ascii="Arial" w:hAnsi="Arial"/>
          <w:b/>
        </w:rPr>
      </w:pPr>
    </w:p>
    <w:p w:rsidR="00F352E5" w:rsidRDefault="00F352E5">
      <w:pPr>
        <w:numPr>
          <w:ilvl w:val="0"/>
          <w:numId w:val="14"/>
        </w:numPr>
        <w:jc w:val="both"/>
        <w:rPr>
          <w:rFonts w:ascii="Arial" w:hAnsi="Arial"/>
          <w:b/>
          <w:sz w:val="24"/>
        </w:rPr>
      </w:pPr>
      <w:r>
        <w:rPr>
          <w:rFonts w:ascii="Arial" w:hAnsi="Arial"/>
          <w:b/>
          <w:sz w:val="24"/>
        </w:rPr>
        <w:t>Pendant la cantine</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9759DB" w:rsidRPr="009759DB" w:rsidRDefault="009759DB" w:rsidP="009759DB">
      <w:pPr>
        <w:ind w:left="360"/>
        <w:jc w:val="both"/>
        <w:rPr>
          <w:rFonts w:ascii="Arial" w:hAnsi="Arial"/>
          <w:b/>
        </w:rPr>
      </w:pPr>
    </w:p>
    <w:p w:rsidR="00F352E5" w:rsidRDefault="00F352E5">
      <w:pPr>
        <w:numPr>
          <w:ilvl w:val="0"/>
          <w:numId w:val="14"/>
        </w:numPr>
        <w:jc w:val="both"/>
        <w:rPr>
          <w:rFonts w:ascii="Arial" w:hAnsi="Arial"/>
          <w:b/>
          <w:sz w:val="24"/>
        </w:rPr>
      </w:pPr>
      <w:r>
        <w:rPr>
          <w:rFonts w:ascii="Arial" w:hAnsi="Arial"/>
          <w:b/>
          <w:sz w:val="24"/>
        </w:rPr>
        <w:t>Pendant l’aide aux devoirs</w:t>
      </w:r>
    </w:p>
    <w:p w:rsidR="00F352E5" w:rsidRPr="009759DB" w:rsidRDefault="00F352E5" w:rsidP="009759DB">
      <w:pPr>
        <w:ind w:left="360"/>
        <w:jc w:val="both"/>
        <w:rPr>
          <w:rFonts w:ascii="Arial" w:hAnsi="Arial"/>
          <w:b/>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Lieu</w:t>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Adresse du lieu de mise en sûreté à l’intérieur</w:t>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4536"/>
        </w:tabs>
        <w:ind w:left="1134" w:right="424" w:hanging="283"/>
        <w:jc w:val="both"/>
        <w:rPr>
          <w:rFonts w:ascii="Arial" w:hAnsi="Arial"/>
          <w:sz w:val="24"/>
        </w:rPr>
      </w:pPr>
      <w:r>
        <w:rPr>
          <w:rFonts w:ascii="Arial" w:hAnsi="Arial"/>
          <w:sz w:val="24"/>
        </w:rPr>
        <w:tab/>
        <w:t>Tél</w:t>
      </w: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DD0AE8" w:rsidRDefault="00DD0AE8" w:rsidP="00DD0AE8">
      <w:pPr>
        <w:pStyle w:val="Normalcentr"/>
        <w:ind w:left="1134" w:hanging="283"/>
      </w:pPr>
      <w:proofErr w:type="gramStart"/>
      <w:r>
        <w:t>c</w:t>
      </w:r>
      <w:proofErr w:type="gramEnd"/>
      <w:r>
        <w:tab/>
        <w:t>Point de rassemblement en cas d’évacuation ou de mise en sûreté externe</w:t>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Default="00DD0AE8" w:rsidP="00DD0AE8">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p>
    <w:p w:rsidR="00DD0AE8" w:rsidRPr="008C5536" w:rsidRDefault="00DD0AE8" w:rsidP="00DD0AE8">
      <w:pPr>
        <w:pBdr>
          <w:top w:val="single" w:sz="4" w:space="1" w:color="auto"/>
          <w:left w:val="single" w:sz="4" w:space="5" w:color="auto"/>
          <w:bottom w:val="single" w:sz="4" w:space="1" w:color="auto"/>
          <w:right w:val="single" w:sz="4" w:space="4" w:color="auto"/>
        </w:pBdr>
        <w:ind w:left="851" w:right="424"/>
        <w:jc w:val="both"/>
        <w:rPr>
          <w:rFonts w:ascii="Arial" w:hAnsi="Arial"/>
        </w:rPr>
      </w:pPr>
    </w:p>
    <w:p w:rsidR="00F352E5" w:rsidRPr="00C24F37" w:rsidRDefault="00F352E5">
      <w:pPr>
        <w:jc w:val="both"/>
        <w:rPr>
          <w:rFonts w:ascii="Arial" w:hAnsi="Arial"/>
          <w:sz w:val="24"/>
        </w:rPr>
      </w:pPr>
    </w:p>
    <w:p w:rsidR="005F7840" w:rsidRPr="009759DB" w:rsidRDefault="00F352E5" w:rsidP="009759DB">
      <w:pPr>
        <w:pStyle w:val="Titre6"/>
      </w:pPr>
      <w:r>
        <w:rPr>
          <w:b w:val="0"/>
        </w:rPr>
        <w:br w:type="page"/>
      </w:r>
      <w:r w:rsidR="005F7840" w:rsidRPr="009759DB">
        <w:lastRenderedPageBreak/>
        <w:t>III ATTENTAT OU INTRUSION EXTERIEURE</w:t>
      </w:r>
    </w:p>
    <w:p w:rsidR="005F7840" w:rsidRDefault="005F7840" w:rsidP="005F7840">
      <w:pPr>
        <w:ind w:right="424"/>
        <w:jc w:val="center"/>
        <w:rPr>
          <w:rFonts w:ascii="Arial" w:hAnsi="Arial"/>
          <w:b/>
          <w:sz w:val="28"/>
        </w:rPr>
      </w:pPr>
    </w:p>
    <w:p w:rsidR="005F7840" w:rsidRDefault="005F7840" w:rsidP="005F7840">
      <w:pPr>
        <w:ind w:right="424"/>
        <w:jc w:val="center"/>
        <w:rPr>
          <w:rFonts w:ascii="Arial" w:hAnsi="Arial"/>
          <w:b/>
          <w:sz w:val="28"/>
        </w:rPr>
      </w:pPr>
    </w:p>
    <w:p w:rsidR="005F7840" w:rsidRPr="008015D9" w:rsidRDefault="005F7840" w:rsidP="005F7840">
      <w:pPr>
        <w:rPr>
          <w:rFonts w:ascii="Arial" w:hAnsi="Arial" w:cs="Arial"/>
          <w:sz w:val="30"/>
          <w:szCs w:val="30"/>
        </w:rPr>
      </w:pPr>
      <w:r w:rsidRPr="008015D9">
        <w:rPr>
          <w:rFonts w:ascii="Arial" w:hAnsi="Arial" w:cs="Arial"/>
          <w:sz w:val="30"/>
          <w:szCs w:val="30"/>
        </w:rPr>
        <w:t>Au déclenchement des faits ou d’une alerte</w:t>
      </w:r>
      <w:r>
        <w:rPr>
          <w:rFonts w:ascii="Arial" w:hAnsi="Arial" w:cs="Arial"/>
          <w:sz w:val="30"/>
          <w:szCs w:val="30"/>
        </w:rPr>
        <w:t> :</w:t>
      </w:r>
    </w:p>
    <w:p w:rsidR="005F7840" w:rsidRDefault="005F7840" w:rsidP="005F7840">
      <w:pPr>
        <w:rPr>
          <w:rFonts w:ascii="Arial" w:hAnsi="Arial" w:cs="Arial"/>
          <w:sz w:val="30"/>
          <w:szCs w:val="30"/>
        </w:rPr>
      </w:pPr>
    </w:p>
    <w:p w:rsidR="005F7840" w:rsidRPr="008015D9" w:rsidRDefault="005F7840" w:rsidP="005F7840">
      <w:pPr>
        <w:rPr>
          <w:rFonts w:ascii="Arial" w:hAnsi="Arial" w:cs="Arial"/>
          <w:sz w:val="28"/>
          <w:szCs w:val="28"/>
        </w:rPr>
      </w:pPr>
      <w:r>
        <w:rPr>
          <w:rFonts w:ascii="Arial" w:hAnsi="Arial" w:cs="Arial"/>
          <w:sz w:val="30"/>
          <w:szCs w:val="30"/>
        </w:rPr>
        <w:t xml:space="preserve"> </w:t>
      </w:r>
      <w:r w:rsidRPr="008015D9">
        <w:rPr>
          <w:rFonts w:ascii="Arial" w:hAnsi="Arial" w:cs="Arial"/>
          <w:sz w:val="30"/>
          <w:szCs w:val="30"/>
        </w:rPr>
        <w:t>•</w:t>
      </w:r>
      <w:r>
        <w:rPr>
          <w:rFonts w:ascii="Arial" w:hAnsi="Arial" w:cs="Arial"/>
          <w:sz w:val="30"/>
          <w:szCs w:val="30"/>
        </w:rPr>
        <w:t xml:space="preserve"> </w:t>
      </w:r>
      <w:r w:rsidRPr="008015D9">
        <w:rPr>
          <w:rFonts w:ascii="Arial" w:hAnsi="Arial" w:cs="Arial"/>
          <w:sz w:val="28"/>
          <w:szCs w:val="28"/>
        </w:rPr>
        <w:t>Analyser l’environnement dès l’apparition de la menace, localiser si possible la zone où se trouve l’individu ou le groupe d’individus afin de déterminer la conduite à tenir</w:t>
      </w:r>
      <w:r>
        <w:rPr>
          <w:rFonts w:ascii="Arial" w:hAnsi="Arial" w:cs="Arial"/>
          <w:sz w:val="28"/>
          <w:szCs w:val="28"/>
        </w:rPr>
        <w:t xml:space="preserve"> </w:t>
      </w:r>
      <w:r w:rsidRPr="008015D9">
        <w:rPr>
          <w:rFonts w:ascii="Arial" w:hAnsi="Arial" w:cs="Arial"/>
          <w:sz w:val="28"/>
          <w:szCs w:val="28"/>
        </w:rPr>
        <w:t>:</w:t>
      </w:r>
      <w:r>
        <w:rPr>
          <w:rFonts w:ascii="Arial" w:hAnsi="Arial" w:cs="Arial"/>
          <w:sz w:val="28"/>
          <w:szCs w:val="28"/>
        </w:rPr>
        <w:t xml:space="preserve"> </w:t>
      </w:r>
      <w:r w:rsidRPr="008015D9">
        <w:rPr>
          <w:rFonts w:ascii="Arial" w:hAnsi="Arial" w:cs="Arial"/>
          <w:sz w:val="28"/>
          <w:szCs w:val="28"/>
        </w:rPr>
        <w:t>évacuation ou confinement;</w:t>
      </w:r>
    </w:p>
    <w:p w:rsidR="005F7840" w:rsidRDefault="005F7840" w:rsidP="005F7840">
      <w:pPr>
        <w:rPr>
          <w:rFonts w:ascii="Arial" w:hAnsi="Arial" w:cs="Arial"/>
          <w:sz w:val="30"/>
          <w:szCs w:val="30"/>
        </w:rPr>
      </w:pPr>
    </w:p>
    <w:p w:rsidR="005F7840" w:rsidRPr="008015D9" w:rsidRDefault="005F7840" w:rsidP="005F7840">
      <w:pPr>
        <w:rPr>
          <w:rFonts w:ascii="Arial" w:hAnsi="Arial" w:cs="Arial"/>
          <w:sz w:val="28"/>
          <w:szCs w:val="28"/>
        </w:rPr>
      </w:pPr>
      <w:r>
        <w:rPr>
          <w:rFonts w:ascii="Arial" w:hAnsi="Arial" w:cs="Arial"/>
          <w:sz w:val="30"/>
          <w:szCs w:val="30"/>
        </w:rPr>
        <w:t xml:space="preserve"> </w:t>
      </w:r>
      <w:r w:rsidRPr="008015D9">
        <w:rPr>
          <w:rFonts w:ascii="Arial" w:hAnsi="Arial" w:cs="Arial"/>
          <w:sz w:val="30"/>
          <w:szCs w:val="30"/>
        </w:rPr>
        <w:t>•</w:t>
      </w:r>
      <w:r>
        <w:rPr>
          <w:rFonts w:ascii="Arial" w:hAnsi="Arial" w:cs="Arial"/>
          <w:sz w:val="30"/>
          <w:szCs w:val="30"/>
        </w:rPr>
        <w:t xml:space="preserve"> S</w:t>
      </w:r>
      <w:r w:rsidRPr="008015D9">
        <w:rPr>
          <w:rFonts w:ascii="Arial" w:hAnsi="Arial" w:cs="Arial"/>
          <w:sz w:val="28"/>
          <w:szCs w:val="28"/>
        </w:rPr>
        <w:t xml:space="preserve">e mettre si possible en contact avec les </w:t>
      </w:r>
      <w:r w:rsidR="00262ABA">
        <w:rPr>
          <w:rFonts w:ascii="Arial" w:hAnsi="Arial" w:cs="Arial"/>
          <w:sz w:val="28"/>
          <w:szCs w:val="28"/>
        </w:rPr>
        <w:t>enseignants de l’école</w:t>
      </w:r>
      <w:r>
        <w:rPr>
          <w:rFonts w:ascii="Arial" w:hAnsi="Arial" w:cs="Arial"/>
          <w:sz w:val="28"/>
          <w:szCs w:val="28"/>
        </w:rPr>
        <w:t xml:space="preserve"> </w:t>
      </w:r>
      <w:r w:rsidRPr="008015D9">
        <w:rPr>
          <w:rFonts w:ascii="Arial" w:hAnsi="Arial" w:cs="Arial"/>
          <w:sz w:val="28"/>
          <w:szCs w:val="28"/>
        </w:rPr>
        <w:t>;</w:t>
      </w:r>
    </w:p>
    <w:p w:rsidR="005F7840" w:rsidRDefault="005F7840" w:rsidP="005F7840">
      <w:pPr>
        <w:rPr>
          <w:rFonts w:ascii="Arial" w:hAnsi="Arial" w:cs="Arial"/>
          <w:sz w:val="30"/>
          <w:szCs w:val="30"/>
        </w:rPr>
      </w:pPr>
    </w:p>
    <w:p w:rsidR="005F7840" w:rsidRPr="008015D9" w:rsidRDefault="005F7840" w:rsidP="005F7840">
      <w:pPr>
        <w:rPr>
          <w:rFonts w:ascii="Arial" w:hAnsi="Arial" w:cs="Arial"/>
          <w:sz w:val="28"/>
          <w:szCs w:val="28"/>
        </w:rPr>
      </w:pPr>
      <w:r>
        <w:rPr>
          <w:rFonts w:ascii="Arial" w:hAnsi="Arial" w:cs="Arial"/>
          <w:sz w:val="30"/>
          <w:szCs w:val="30"/>
        </w:rPr>
        <w:t xml:space="preserve"> </w:t>
      </w:r>
      <w:r w:rsidRPr="008015D9">
        <w:rPr>
          <w:rFonts w:ascii="Arial" w:hAnsi="Arial" w:cs="Arial"/>
          <w:sz w:val="30"/>
          <w:szCs w:val="30"/>
        </w:rPr>
        <w:t>•</w:t>
      </w:r>
      <w:r>
        <w:rPr>
          <w:rFonts w:ascii="Arial" w:hAnsi="Arial" w:cs="Arial"/>
          <w:sz w:val="30"/>
          <w:szCs w:val="30"/>
        </w:rPr>
        <w:t xml:space="preserve"> A</w:t>
      </w:r>
      <w:r w:rsidRPr="008015D9">
        <w:rPr>
          <w:rFonts w:ascii="Arial" w:hAnsi="Arial" w:cs="Arial"/>
          <w:sz w:val="28"/>
          <w:szCs w:val="28"/>
        </w:rPr>
        <w:t>ppeler dans la mesure du possible les services de police ou de gendarmerie</w:t>
      </w:r>
      <w:r w:rsidR="00DA1F7D">
        <w:rPr>
          <w:rFonts w:ascii="Arial" w:hAnsi="Arial" w:cs="Arial"/>
          <w:sz w:val="28"/>
          <w:szCs w:val="28"/>
        </w:rPr>
        <w:t xml:space="preserve"> (17)</w:t>
      </w:r>
      <w:r w:rsidRPr="008015D9">
        <w:rPr>
          <w:rFonts w:ascii="Arial" w:hAnsi="Arial" w:cs="Arial"/>
          <w:sz w:val="28"/>
          <w:szCs w:val="28"/>
        </w:rPr>
        <w:t xml:space="preserve"> : décliner </w:t>
      </w:r>
      <w:r>
        <w:rPr>
          <w:rFonts w:ascii="Arial" w:hAnsi="Arial" w:cs="Arial"/>
          <w:sz w:val="28"/>
          <w:szCs w:val="28"/>
        </w:rPr>
        <w:t xml:space="preserve"> </w:t>
      </w:r>
      <w:r w:rsidRPr="008015D9">
        <w:rPr>
          <w:rFonts w:ascii="Arial" w:hAnsi="Arial" w:cs="Arial"/>
          <w:sz w:val="28"/>
          <w:szCs w:val="28"/>
        </w:rPr>
        <w:t xml:space="preserve">sa qualité, décrire la situation le plus précisément possible (nombre d’individus, </w:t>
      </w:r>
      <w:r>
        <w:rPr>
          <w:rFonts w:ascii="Arial" w:hAnsi="Arial" w:cs="Arial"/>
          <w:sz w:val="28"/>
          <w:szCs w:val="28"/>
        </w:rPr>
        <w:t xml:space="preserve"> </w:t>
      </w:r>
      <w:r w:rsidRPr="008015D9">
        <w:rPr>
          <w:rFonts w:ascii="Arial" w:hAnsi="Arial" w:cs="Arial"/>
          <w:sz w:val="28"/>
          <w:szCs w:val="28"/>
        </w:rPr>
        <w:t>localisation, type d’armes);</w:t>
      </w:r>
    </w:p>
    <w:p w:rsidR="005F7840" w:rsidRDefault="005F7840" w:rsidP="005F7840">
      <w:pPr>
        <w:rPr>
          <w:rFonts w:ascii="Arial" w:hAnsi="Arial" w:cs="Arial"/>
          <w:sz w:val="30"/>
          <w:szCs w:val="30"/>
        </w:rPr>
      </w:pPr>
    </w:p>
    <w:p w:rsidR="005F7840" w:rsidRPr="008015D9" w:rsidRDefault="005F7840" w:rsidP="005F7840">
      <w:pPr>
        <w:rPr>
          <w:rFonts w:ascii="Arial" w:hAnsi="Arial" w:cs="Arial"/>
          <w:sz w:val="28"/>
          <w:szCs w:val="28"/>
        </w:rPr>
      </w:pPr>
      <w:r>
        <w:rPr>
          <w:rFonts w:ascii="Arial" w:hAnsi="Arial" w:cs="Arial"/>
          <w:sz w:val="30"/>
          <w:szCs w:val="30"/>
        </w:rPr>
        <w:t xml:space="preserve"> </w:t>
      </w:r>
      <w:r w:rsidRPr="008015D9">
        <w:rPr>
          <w:rFonts w:ascii="Arial" w:hAnsi="Arial" w:cs="Arial"/>
          <w:sz w:val="30"/>
          <w:szCs w:val="30"/>
        </w:rPr>
        <w:t>•</w:t>
      </w:r>
      <w:r>
        <w:rPr>
          <w:rFonts w:ascii="Arial" w:hAnsi="Arial" w:cs="Arial"/>
          <w:sz w:val="30"/>
          <w:szCs w:val="30"/>
        </w:rPr>
        <w:t xml:space="preserve"> R</w:t>
      </w:r>
      <w:r w:rsidRPr="008015D9">
        <w:rPr>
          <w:rFonts w:ascii="Arial" w:hAnsi="Arial" w:cs="Arial"/>
          <w:sz w:val="28"/>
          <w:szCs w:val="28"/>
        </w:rPr>
        <w:t>ester calme pour ne pas communiquer son stress.</w:t>
      </w:r>
    </w:p>
    <w:p w:rsidR="005F7840" w:rsidRDefault="005F7840" w:rsidP="005F7840">
      <w:pPr>
        <w:ind w:right="424"/>
        <w:rPr>
          <w:rFonts w:ascii="Arial" w:hAnsi="Arial"/>
          <w:b/>
          <w:sz w:val="28"/>
        </w:rPr>
      </w:pPr>
    </w:p>
    <w:p w:rsidR="005F7840" w:rsidRPr="00682B13" w:rsidRDefault="005F7840" w:rsidP="005F7840">
      <w:pPr>
        <w:rPr>
          <w:rFonts w:ascii="Arial" w:hAnsi="Arial" w:cs="Arial"/>
          <w:b/>
          <w:sz w:val="30"/>
          <w:szCs w:val="30"/>
        </w:rPr>
      </w:pPr>
      <w:r w:rsidRPr="00682B13">
        <w:rPr>
          <w:rFonts w:ascii="Arial" w:hAnsi="Arial" w:cs="Arial"/>
          <w:b/>
          <w:sz w:val="30"/>
          <w:szCs w:val="30"/>
        </w:rPr>
        <w:t>Choix n°1 : l’évacuation :</w:t>
      </w:r>
    </w:p>
    <w:p w:rsidR="005F7840" w:rsidRDefault="005F7840" w:rsidP="005F7840">
      <w:pPr>
        <w:rPr>
          <w:rFonts w:ascii="Arial" w:hAnsi="Arial" w:cs="Arial"/>
          <w:sz w:val="30"/>
          <w:szCs w:val="30"/>
        </w:rPr>
      </w:pP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Prendre la sortie la moins exposée et la plus proche;</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demander un silence absolu;</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suivre les directives des services de secours et des forces d’intervention;</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signaler la localisation des victimes éventuelles ;</w:t>
      </w:r>
    </w:p>
    <w:p w:rsidR="005F7840"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008B0FEB">
        <w:rPr>
          <w:rFonts w:ascii="Arial" w:hAnsi="Arial" w:cs="Arial"/>
          <w:sz w:val="28"/>
          <w:szCs w:val="28"/>
        </w:rPr>
        <w:t xml:space="preserve">signaler l’emplacement du </w:t>
      </w:r>
      <w:r w:rsidRPr="00682B13">
        <w:rPr>
          <w:rFonts w:ascii="Arial" w:hAnsi="Arial" w:cs="Arial"/>
          <w:sz w:val="28"/>
          <w:szCs w:val="28"/>
        </w:rPr>
        <w:t>point de rassemblement.</w:t>
      </w:r>
    </w:p>
    <w:p w:rsidR="005F7840" w:rsidRDefault="005F7840" w:rsidP="005F7840">
      <w:pPr>
        <w:rPr>
          <w:rFonts w:ascii="Arial" w:hAnsi="Arial" w:cs="Arial"/>
          <w:sz w:val="28"/>
          <w:szCs w:val="28"/>
        </w:rPr>
      </w:pPr>
    </w:p>
    <w:p w:rsidR="005F7840" w:rsidRPr="00682B13" w:rsidRDefault="005F7840" w:rsidP="005F7840">
      <w:pPr>
        <w:rPr>
          <w:rFonts w:ascii="Arial" w:hAnsi="Arial" w:cs="Arial"/>
          <w:b/>
          <w:sz w:val="30"/>
          <w:szCs w:val="30"/>
        </w:rPr>
      </w:pPr>
      <w:r w:rsidRPr="00682B13">
        <w:rPr>
          <w:rFonts w:ascii="Arial" w:hAnsi="Arial" w:cs="Arial"/>
          <w:b/>
          <w:sz w:val="30"/>
          <w:szCs w:val="30"/>
        </w:rPr>
        <w:t xml:space="preserve">Choix n°2 : le confinement </w:t>
      </w:r>
    </w:p>
    <w:p w:rsidR="005F7840" w:rsidRDefault="005F7840" w:rsidP="005F7840">
      <w:pPr>
        <w:rPr>
          <w:rFonts w:ascii="Arial" w:hAnsi="Arial" w:cs="Arial"/>
          <w:sz w:val="30"/>
          <w:szCs w:val="30"/>
        </w:rPr>
      </w:pP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Identifier le(s) local (-aux) le(s) plus sûr(s) à proximité immédiate;</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verrouiller les portes puis se barricader en plaçant</w:t>
      </w:r>
      <w:r>
        <w:rPr>
          <w:rFonts w:ascii="Arial" w:hAnsi="Arial" w:cs="Arial"/>
          <w:sz w:val="28"/>
          <w:szCs w:val="28"/>
        </w:rPr>
        <w:t xml:space="preserve"> </w:t>
      </w:r>
      <w:r w:rsidRPr="00682B13">
        <w:rPr>
          <w:rFonts w:ascii="Arial" w:hAnsi="Arial" w:cs="Arial"/>
          <w:sz w:val="28"/>
          <w:szCs w:val="28"/>
        </w:rPr>
        <w:t>des éléments encombrants devant la porte (tables, chaises, bureau...);</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faire s’éloigner les élèves et personnels des portes, murs et fenêtres;</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leur demander de s’allonger ;</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éteindre les lumières;</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demander un silence absolu;</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faire mettre en silencieux les téléphones portables;</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une fois les personnes confinées, maintenir le contact avec les services de police et de gendarmerie pour signaler la localisation exacte, le nombre de blessés et le nombre de réfugiés;</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rester proche des personnes manifestant un stress et les rassurer;</w:t>
      </w:r>
    </w:p>
    <w:p w:rsidR="005F7840" w:rsidRPr="00682B13" w:rsidRDefault="005F7840" w:rsidP="005F7840">
      <w:pPr>
        <w:rPr>
          <w:rFonts w:ascii="Arial" w:hAnsi="Arial" w:cs="Arial"/>
          <w:sz w:val="28"/>
          <w:szCs w:val="28"/>
        </w:rPr>
      </w:pPr>
      <w:r>
        <w:rPr>
          <w:rFonts w:ascii="Arial" w:hAnsi="Arial" w:cs="Arial"/>
          <w:sz w:val="30"/>
          <w:szCs w:val="30"/>
        </w:rPr>
        <w:t xml:space="preserve"> </w:t>
      </w:r>
      <w:r w:rsidRPr="00682B13">
        <w:rPr>
          <w:rFonts w:ascii="Arial" w:hAnsi="Arial" w:cs="Arial"/>
          <w:sz w:val="30"/>
          <w:szCs w:val="30"/>
        </w:rPr>
        <w:t>•</w:t>
      </w:r>
      <w:r>
        <w:rPr>
          <w:rFonts w:ascii="Arial" w:hAnsi="Arial" w:cs="Arial"/>
          <w:sz w:val="30"/>
          <w:szCs w:val="30"/>
        </w:rPr>
        <w:t xml:space="preserve"> </w:t>
      </w:r>
      <w:r w:rsidRPr="00682B13">
        <w:rPr>
          <w:rFonts w:ascii="Arial" w:hAnsi="Arial" w:cs="Arial"/>
          <w:sz w:val="28"/>
          <w:szCs w:val="28"/>
        </w:rPr>
        <w:t>attendre les consignes des forces d’intervention pour évacuer.</w:t>
      </w:r>
    </w:p>
    <w:p w:rsidR="005F7840" w:rsidRPr="00682B13" w:rsidRDefault="005F7840" w:rsidP="005F7840">
      <w:pPr>
        <w:rPr>
          <w:rFonts w:ascii="Arial" w:hAnsi="Arial" w:cs="Arial"/>
          <w:sz w:val="28"/>
          <w:szCs w:val="28"/>
        </w:rPr>
      </w:pPr>
    </w:p>
    <w:p w:rsidR="005F7840" w:rsidRDefault="005F7840" w:rsidP="005F7840">
      <w:pPr>
        <w:ind w:right="424"/>
        <w:rPr>
          <w:rFonts w:ascii="Arial" w:hAnsi="Arial"/>
          <w:b/>
          <w:sz w:val="28"/>
        </w:rPr>
      </w:pPr>
    </w:p>
    <w:p w:rsidR="005F7840" w:rsidRDefault="005F7840" w:rsidP="005F7840">
      <w:pPr>
        <w:ind w:right="424"/>
        <w:jc w:val="center"/>
        <w:rPr>
          <w:rFonts w:ascii="Arial" w:hAnsi="Arial"/>
          <w:b/>
          <w:sz w:val="28"/>
        </w:rPr>
      </w:pPr>
    </w:p>
    <w:p w:rsidR="00DA1F7D" w:rsidRPr="00262ABA" w:rsidRDefault="008B0FEB" w:rsidP="00262ABA">
      <w:pPr>
        <w:pBdr>
          <w:top w:val="single" w:sz="4" w:space="1" w:color="auto"/>
          <w:left w:val="single" w:sz="4" w:space="5" w:color="auto"/>
          <w:bottom w:val="single" w:sz="4" w:space="1" w:color="auto"/>
          <w:right w:val="single" w:sz="4" w:space="4" w:color="auto"/>
        </w:pBdr>
        <w:tabs>
          <w:tab w:val="left" w:leader="dot" w:pos="9214"/>
        </w:tabs>
        <w:spacing w:before="60" w:after="60"/>
        <w:ind w:left="284" w:right="425" w:hanging="284"/>
        <w:jc w:val="both"/>
        <w:rPr>
          <w:rFonts w:ascii="Arial" w:hAnsi="Arial"/>
          <w:sz w:val="24"/>
        </w:rPr>
      </w:pPr>
      <w:r>
        <w:rPr>
          <w:rFonts w:ascii="Arial" w:hAnsi="Arial"/>
          <w:b/>
          <w:sz w:val="24"/>
        </w:rPr>
        <w:br w:type="page"/>
      </w:r>
      <w:r w:rsidR="00DA1F7D" w:rsidRPr="00262ABA">
        <w:rPr>
          <w:rFonts w:ascii="Arial" w:hAnsi="Arial"/>
          <w:b/>
          <w:sz w:val="24"/>
        </w:rPr>
        <w:lastRenderedPageBreak/>
        <w:t>Commune</w:t>
      </w:r>
      <w:r w:rsidR="00DA1F7D" w:rsidRPr="00262ABA">
        <w:rPr>
          <w:rFonts w:ascii="Arial" w:hAnsi="Arial"/>
          <w:sz w:val="24"/>
        </w:rPr>
        <w:t> :</w:t>
      </w:r>
      <w:r w:rsidR="00262ABA">
        <w:rPr>
          <w:rFonts w:ascii="Arial" w:hAnsi="Arial"/>
          <w:sz w:val="24"/>
        </w:rPr>
        <w:tab/>
      </w:r>
    </w:p>
    <w:p w:rsidR="00DA1F7D" w:rsidRPr="00262ABA" w:rsidRDefault="00DA1F7D" w:rsidP="00262ABA">
      <w:pPr>
        <w:pBdr>
          <w:top w:val="single" w:sz="4" w:space="1" w:color="auto"/>
          <w:left w:val="single" w:sz="4" w:space="5" w:color="auto"/>
          <w:bottom w:val="single" w:sz="4" w:space="1" w:color="auto"/>
          <w:right w:val="single" w:sz="4" w:space="4" w:color="auto"/>
        </w:pBdr>
        <w:tabs>
          <w:tab w:val="left" w:leader="dot" w:pos="9214"/>
        </w:tabs>
        <w:spacing w:before="60" w:after="60"/>
        <w:ind w:left="284" w:right="425" w:hanging="284"/>
        <w:jc w:val="both"/>
        <w:rPr>
          <w:rFonts w:ascii="Arial" w:hAnsi="Arial"/>
          <w:sz w:val="24"/>
        </w:rPr>
      </w:pPr>
      <w:r w:rsidRPr="00262ABA">
        <w:rPr>
          <w:rFonts w:ascii="Arial" w:hAnsi="Arial"/>
          <w:b/>
          <w:sz w:val="24"/>
        </w:rPr>
        <w:t>Nom de l’établissement</w:t>
      </w:r>
      <w:r w:rsidRPr="00262ABA">
        <w:rPr>
          <w:rFonts w:ascii="Arial" w:hAnsi="Arial"/>
          <w:sz w:val="24"/>
        </w:rPr>
        <w:t> :</w:t>
      </w:r>
      <w:r w:rsidRPr="00262ABA">
        <w:rPr>
          <w:rFonts w:ascii="Arial" w:hAnsi="Arial"/>
          <w:sz w:val="24"/>
        </w:rPr>
        <w:tab/>
      </w:r>
    </w:p>
    <w:p w:rsidR="00DA1F7D" w:rsidRPr="00262ABA" w:rsidRDefault="00DA1F7D" w:rsidP="00262ABA">
      <w:pPr>
        <w:pBdr>
          <w:top w:val="single" w:sz="4" w:space="1" w:color="auto"/>
          <w:left w:val="single" w:sz="4" w:space="5" w:color="auto"/>
          <w:bottom w:val="single" w:sz="4" w:space="1" w:color="auto"/>
          <w:right w:val="single" w:sz="4" w:space="4" w:color="auto"/>
        </w:pBdr>
        <w:tabs>
          <w:tab w:val="left" w:leader="dot" w:pos="9214"/>
        </w:tabs>
        <w:spacing w:before="60" w:after="60"/>
        <w:ind w:left="284" w:right="425" w:hanging="284"/>
        <w:jc w:val="both"/>
        <w:rPr>
          <w:rFonts w:ascii="Arial" w:hAnsi="Arial"/>
          <w:sz w:val="24"/>
        </w:rPr>
      </w:pPr>
      <w:r w:rsidRPr="00262ABA">
        <w:rPr>
          <w:rFonts w:ascii="Arial" w:hAnsi="Arial"/>
          <w:b/>
          <w:sz w:val="24"/>
        </w:rPr>
        <w:t>Adresse</w:t>
      </w:r>
      <w:r w:rsidRPr="00262ABA">
        <w:rPr>
          <w:rFonts w:ascii="Arial" w:hAnsi="Arial"/>
          <w:sz w:val="24"/>
        </w:rPr>
        <w:t> :</w:t>
      </w:r>
      <w:r w:rsidR="00262ABA">
        <w:rPr>
          <w:rFonts w:ascii="Arial" w:hAnsi="Arial"/>
          <w:sz w:val="24"/>
        </w:rPr>
        <w:tab/>
      </w:r>
    </w:p>
    <w:p w:rsidR="00DA1F7D" w:rsidRPr="00262ABA" w:rsidRDefault="00DA1F7D" w:rsidP="00262ABA">
      <w:pPr>
        <w:pBdr>
          <w:top w:val="single" w:sz="4" w:space="1" w:color="auto"/>
          <w:left w:val="single" w:sz="4" w:space="5" w:color="auto"/>
          <w:bottom w:val="single" w:sz="4" w:space="1" w:color="auto"/>
          <w:right w:val="single" w:sz="4" w:space="4" w:color="auto"/>
        </w:pBdr>
        <w:tabs>
          <w:tab w:val="left" w:leader="dot" w:pos="9214"/>
        </w:tabs>
        <w:spacing w:before="60" w:after="60"/>
        <w:ind w:left="284" w:right="425" w:hanging="284"/>
        <w:jc w:val="both"/>
        <w:rPr>
          <w:rFonts w:ascii="Arial" w:hAnsi="Arial"/>
          <w:sz w:val="24"/>
        </w:rPr>
      </w:pPr>
      <w:r w:rsidRPr="00262ABA">
        <w:rPr>
          <w:rFonts w:ascii="Arial" w:hAnsi="Arial"/>
          <w:b/>
          <w:sz w:val="24"/>
        </w:rPr>
        <w:t>Téléphone fixe</w:t>
      </w:r>
      <w:r w:rsidRPr="00262ABA">
        <w:rPr>
          <w:rFonts w:ascii="Arial" w:hAnsi="Arial"/>
          <w:sz w:val="24"/>
        </w:rPr>
        <w:t> :</w:t>
      </w:r>
      <w:r w:rsidR="00262ABA">
        <w:rPr>
          <w:rFonts w:ascii="Arial" w:hAnsi="Arial"/>
          <w:sz w:val="24"/>
        </w:rPr>
        <w:tab/>
      </w:r>
    </w:p>
    <w:p w:rsidR="00DA1F7D" w:rsidRPr="00262ABA" w:rsidRDefault="00DA1F7D" w:rsidP="00262ABA">
      <w:pPr>
        <w:pBdr>
          <w:top w:val="single" w:sz="4" w:space="1" w:color="auto"/>
          <w:left w:val="single" w:sz="4" w:space="5" w:color="auto"/>
          <w:bottom w:val="single" w:sz="4" w:space="1" w:color="auto"/>
          <w:right w:val="single" w:sz="4" w:space="4" w:color="auto"/>
        </w:pBdr>
        <w:tabs>
          <w:tab w:val="left" w:leader="dot" w:pos="9214"/>
        </w:tabs>
        <w:spacing w:before="60" w:after="60"/>
        <w:ind w:left="284" w:right="425" w:hanging="284"/>
        <w:jc w:val="both"/>
        <w:rPr>
          <w:rFonts w:ascii="Arial" w:hAnsi="Arial"/>
          <w:sz w:val="24"/>
        </w:rPr>
      </w:pPr>
      <w:r w:rsidRPr="00262ABA">
        <w:rPr>
          <w:rFonts w:ascii="Arial" w:hAnsi="Arial"/>
          <w:b/>
          <w:sz w:val="24"/>
        </w:rPr>
        <w:t>Téléphone portable du directeur</w:t>
      </w:r>
      <w:r w:rsidRPr="00262ABA">
        <w:rPr>
          <w:rFonts w:ascii="Arial" w:hAnsi="Arial"/>
          <w:sz w:val="24"/>
        </w:rPr>
        <w:t> :</w:t>
      </w:r>
      <w:r w:rsidR="00262ABA">
        <w:rPr>
          <w:rFonts w:ascii="Arial" w:hAnsi="Arial"/>
          <w:sz w:val="24"/>
        </w:rPr>
        <w:tab/>
      </w:r>
    </w:p>
    <w:p w:rsidR="00DA1F7D" w:rsidRDefault="00DA1F7D" w:rsidP="00DA1F7D">
      <w:pPr>
        <w:jc w:val="both"/>
        <w:rPr>
          <w:rFonts w:ascii="Arial" w:hAnsi="Arial"/>
          <w:b/>
          <w:sz w:val="24"/>
        </w:rPr>
      </w:pPr>
    </w:p>
    <w:p w:rsidR="00650AFF" w:rsidRDefault="00650AFF" w:rsidP="00650AFF">
      <w:pPr>
        <w:numPr>
          <w:ilvl w:val="0"/>
          <w:numId w:val="25"/>
        </w:numPr>
        <w:jc w:val="both"/>
        <w:rPr>
          <w:rFonts w:ascii="Arial" w:hAnsi="Arial"/>
          <w:b/>
          <w:sz w:val="24"/>
        </w:rPr>
      </w:pPr>
      <w:r>
        <w:rPr>
          <w:rFonts w:ascii="Arial" w:hAnsi="Arial"/>
          <w:b/>
          <w:sz w:val="24"/>
        </w:rPr>
        <w:t>A l’établissement</w:t>
      </w:r>
      <w:r w:rsidR="00DA1F7D">
        <w:rPr>
          <w:rFonts w:ascii="Arial" w:hAnsi="Arial"/>
          <w:b/>
          <w:sz w:val="24"/>
        </w:rPr>
        <w:t xml:space="preserve"> (Confinement)</w:t>
      </w:r>
    </w:p>
    <w:p w:rsidR="00650AFF" w:rsidRPr="00C24F37" w:rsidRDefault="00650AFF" w:rsidP="00650AFF">
      <w:pPr>
        <w:jc w:val="both"/>
        <w:rPr>
          <w:rFonts w:ascii="Arial" w:hAnsi="Arial"/>
          <w:sz w:val="24"/>
        </w:rPr>
      </w:pPr>
    </w:p>
    <w:p w:rsidR="00650AFF" w:rsidRDefault="00650AFF" w:rsidP="00650AFF">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Bâtiment</w:t>
      </w:r>
      <w:r w:rsidR="00262ABA">
        <w:rPr>
          <w:rFonts w:ascii="Arial" w:hAnsi="Arial"/>
          <w:sz w:val="24"/>
        </w:rPr>
        <w:t xml:space="preserve"> A</w:t>
      </w:r>
      <w:r>
        <w:rPr>
          <w:rFonts w:ascii="Arial" w:hAnsi="Arial"/>
          <w:sz w:val="24"/>
        </w:rPr>
        <w:t xml:space="preserve">: </w:t>
      </w:r>
      <w:r>
        <w:rPr>
          <w:rFonts w:ascii="Arial" w:hAnsi="Arial"/>
          <w:sz w:val="24"/>
        </w:rPr>
        <w:tab/>
      </w:r>
    </w:p>
    <w:p w:rsidR="00650AFF" w:rsidRDefault="00650AFF" w:rsidP="00650AFF">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650AFF" w:rsidRDefault="00650AFF" w:rsidP="00650AFF">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r>
      <w:r w:rsidR="00262ABA">
        <w:rPr>
          <w:rFonts w:ascii="Arial" w:hAnsi="Arial"/>
          <w:sz w:val="24"/>
        </w:rPr>
        <w:t>L</w:t>
      </w:r>
      <w:r>
        <w:rPr>
          <w:rFonts w:ascii="Arial" w:hAnsi="Arial"/>
          <w:sz w:val="24"/>
        </w:rPr>
        <w:t>ieu de mise en sûreté à l’intérieur</w:t>
      </w:r>
      <w:r w:rsidR="00DA1F7D">
        <w:rPr>
          <w:rFonts w:ascii="Arial" w:hAnsi="Arial"/>
          <w:sz w:val="24"/>
        </w:rPr>
        <w:t> :</w:t>
      </w:r>
      <w:r>
        <w:rPr>
          <w:rFonts w:ascii="Arial" w:hAnsi="Arial"/>
          <w:sz w:val="24"/>
        </w:rPr>
        <w:tab/>
      </w:r>
    </w:p>
    <w:p w:rsidR="00650AFF" w:rsidRDefault="00650AFF"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r>
        <w:rPr>
          <w:rFonts w:ascii="Arial" w:hAnsi="Arial"/>
          <w:sz w:val="24"/>
        </w:rPr>
        <w:tab/>
      </w:r>
    </w:p>
    <w:p w:rsidR="00650AFF" w:rsidRPr="00262ABA" w:rsidRDefault="00650AFF" w:rsidP="00262ABA">
      <w:pPr>
        <w:ind w:left="720"/>
        <w:jc w:val="both"/>
        <w:rPr>
          <w:rFonts w:ascii="Arial" w:hAnsi="Arial"/>
          <w:sz w:val="18"/>
          <w:szCs w:val="18"/>
        </w:rPr>
      </w:pP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 xml:space="preserve">Bâtiment B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Lieu de mise en sûreté à l’intérieur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r>
        <w:rPr>
          <w:rFonts w:ascii="Arial" w:hAnsi="Arial"/>
          <w:sz w:val="24"/>
        </w:rPr>
        <w:tab/>
      </w:r>
    </w:p>
    <w:p w:rsidR="00262ABA" w:rsidRPr="00262ABA" w:rsidRDefault="00262ABA" w:rsidP="00262ABA">
      <w:pPr>
        <w:ind w:left="720"/>
        <w:jc w:val="both"/>
        <w:rPr>
          <w:rFonts w:ascii="Arial" w:hAnsi="Arial"/>
          <w:sz w:val="18"/>
          <w:szCs w:val="18"/>
        </w:rPr>
      </w:pP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 xml:space="preserve">Bâtiment C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Lieu de mise en sûreté à l’intérieur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r>
        <w:rPr>
          <w:rFonts w:ascii="Arial" w:hAnsi="Arial"/>
          <w:sz w:val="24"/>
        </w:rPr>
        <w:tab/>
      </w:r>
      <w:r>
        <w:rPr>
          <w:rFonts w:ascii="Arial" w:hAnsi="Arial"/>
          <w:sz w:val="24"/>
        </w:rPr>
        <w:tab/>
      </w:r>
    </w:p>
    <w:p w:rsidR="00262ABA" w:rsidRPr="00262ABA" w:rsidRDefault="00262ABA" w:rsidP="00262ABA">
      <w:pPr>
        <w:ind w:left="720"/>
        <w:jc w:val="both"/>
        <w:rPr>
          <w:rFonts w:ascii="Arial" w:hAnsi="Arial"/>
          <w:sz w:val="18"/>
          <w:szCs w:val="18"/>
        </w:rPr>
      </w:pPr>
    </w:p>
    <w:p w:rsidR="00DA1F7D" w:rsidRDefault="00DA1F7D" w:rsidP="00DA1F7D">
      <w:pPr>
        <w:numPr>
          <w:ilvl w:val="0"/>
          <w:numId w:val="25"/>
        </w:numPr>
        <w:jc w:val="both"/>
        <w:rPr>
          <w:rFonts w:ascii="Arial" w:hAnsi="Arial"/>
          <w:b/>
          <w:sz w:val="24"/>
        </w:rPr>
      </w:pPr>
      <w:r>
        <w:rPr>
          <w:rFonts w:ascii="Arial" w:hAnsi="Arial"/>
          <w:b/>
          <w:sz w:val="24"/>
        </w:rPr>
        <w:t>A l’établissement (Evacuation)</w:t>
      </w:r>
    </w:p>
    <w:p w:rsidR="00262ABA" w:rsidRPr="00C24F37" w:rsidRDefault="00262ABA" w:rsidP="00262ABA">
      <w:pPr>
        <w:jc w:val="both"/>
        <w:rPr>
          <w:rFonts w:ascii="Arial" w:hAnsi="Arial"/>
          <w:sz w:val="24"/>
        </w:rPr>
      </w:pP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 xml:space="preserve">Bâtiment A: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Point de rassemblement en cas d’évacuation ou de mise en sûreté externe :</w:t>
      </w:r>
      <w:r>
        <w:rPr>
          <w:rFonts w:ascii="Arial" w:hAnsi="Arial"/>
          <w:sz w:val="24"/>
        </w:rPr>
        <w:tab/>
      </w:r>
      <w:r>
        <w:rPr>
          <w:rFonts w:ascii="Arial" w:hAnsi="Arial"/>
          <w:sz w:val="24"/>
        </w:rPr>
        <w:tab/>
      </w:r>
    </w:p>
    <w:p w:rsidR="00262ABA" w:rsidRPr="00262ABA" w:rsidRDefault="00262ABA" w:rsidP="00262ABA">
      <w:pPr>
        <w:ind w:left="720"/>
        <w:jc w:val="both"/>
        <w:rPr>
          <w:rFonts w:ascii="Arial" w:hAnsi="Arial"/>
          <w:sz w:val="18"/>
          <w:szCs w:val="18"/>
        </w:rPr>
      </w:pP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 xml:space="preserve">Bâtiment B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b</w:t>
      </w:r>
      <w:r>
        <w:rPr>
          <w:rFonts w:ascii="Arial" w:hAnsi="Arial"/>
          <w:sz w:val="24"/>
        </w:rPr>
        <w:tab/>
        <w:t>Point de rassemblement en cas d’évacuation ou de mise en sûreté externe </w:t>
      </w:r>
      <w:proofErr w:type="gramStart"/>
      <w:r>
        <w:rPr>
          <w:rFonts w:ascii="Arial" w:hAnsi="Arial"/>
          <w:sz w:val="24"/>
        </w:rPr>
        <w:t>::</w:t>
      </w:r>
      <w:proofErr w:type="gramEnd"/>
      <w:r>
        <w:rPr>
          <w:rFonts w:ascii="Arial" w:hAnsi="Arial"/>
          <w:sz w:val="24"/>
        </w:rPr>
        <w:tab/>
      </w:r>
      <w:r>
        <w:rPr>
          <w:rFonts w:ascii="Arial" w:hAnsi="Arial"/>
          <w:sz w:val="24"/>
        </w:rPr>
        <w:tab/>
      </w:r>
    </w:p>
    <w:p w:rsidR="00262ABA" w:rsidRPr="00262ABA" w:rsidRDefault="00262ABA" w:rsidP="00262ABA">
      <w:pPr>
        <w:ind w:left="720"/>
        <w:jc w:val="both"/>
        <w:rPr>
          <w:rFonts w:ascii="Arial" w:hAnsi="Arial"/>
          <w:sz w:val="18"/>
          <w:szCs w:val="18"/>
        </w:rPr>
      </w:pP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a</w:t>
      </w:r>
      <w:proofErr w:type="gramEnd"/>
      <w:r>
        <w:rPr>
          <w:rFonts w:ascii="Arial" w:hAnsi="Arial"/>
          <w:sz w:val="24"/>
        </w:rPr>
        <w:tab/>
        <w:t xml:space="preserve">Bâtiment C </w:t>
      </w: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r>
        <w:rPr>
          <w:rFonts w:ascii="Arial" w:hAnsi="Arial"/>
          <w:sz w:val="24"/>
        </w:rPr>
        <w:tab/>
      </w:r>
    </w:p>
    <w:p w:rsidR="00262ABA" w:rsidRDefault="00262ABA" w:rsidP="00262ABA">
      <w:pPr>
        <w:pBdr>
          <w:top w:val="single" w:sz="4" w:space="1" w:color="auto"/>
          <w:left w:val="single" w:sz="4" w:space="5" w:color="auto"/>
          <w:bottom w:val="single" w:sz="4" w:space="1" w:color="auto"/>
          <w:right w:val="single" w:sz="4" w:space="4" w:color="auto"/>
        </w:pBdr>
        <w:tabs>
          <w:tab w:val="left" w:leader="dot" w:pos="9214"/>
        </w:tabs>
        <w:ind w:left="1134" w:right="424" w:hanging="283"/>
        <w:jc w:val="both"/>
        <w:rPr>
          <w:rFonts w:ascii="Arial" w:hAnsi="Arial"/>
          <w:sz w:val="24"/>
        </w:rPr>
      </w:pPr>
      <w:proofErr w:type="gramStart"/>
      <w:r>
        <w:rPr>
          <w:rFonts w:ascii="Arial" w:hAnsi="Arial"/>
          <w:sz w:val="24"/>
        </w:rPr>
        <w:t>b</w:t>
      </w:r>
      <w:proofErr w:type="gramEnd"/>
      <w:r>
        <w:rPr>
          <w:rFonts w:ascii="Arial" w:hAnsi="Arial"/>
          <w:sz w:val="24"/>
        </w:rPr>
        <w:tab/>
        <w:t>Point de rassemblement en cas d’évacuation ou de mise en sûreté externe :</w:t>
      </w:r>
      <w:r>
        <w:rPr>
          <w:rFonts w:ascii="Arial" w:hAnsi="Arial"/>
          <w:sz w:val="24"/>
        </w:rPr>
        <w:tab/>
      </w:r>
      <w:r>
        <w:rPr>
          <w:rFonts w:ascii="Arial" w:hAnsi="Arial"/>
          <w:sz w:val="24"/>
        </w:rPr>
        <w:tab/>
      </w:r>
    </w:p>
    <w:p w:rsidR="00262ABA" w:rsidRPr="00262ABA" w:rsidRDefault="00262ABA" w:rsidP="00262ABA">
      <w:pPr>
        <w:ind w:left="720"/>
        <w:jc w:val="both"/>
        <w:rPr>
          <w:rFonts w:ascii="Arial" w:hAnsi="Arial"/>
          <w:sz w:val="18"/>
          <w:szCs w:val="18"/>
        </w:rPr>
      </w:pPr>
    </w:p>
    <w:p w:rsidR="00DA1F7D" w:rsidRPr="00C24F37" w:rsidRDefault="00DA1F7D" w:rsidP="00DA1F7D">
      <w:pPr>
        <w:jc w:val="both"/>
        <w:rPr>
          <w:rFonts w:ascii="Arial" w:hAnsi="Arial"/>
          <w:sz w:val="24"/>
        </w:rPr>
      </w:pPr>
    </w:p>
    <w:p w:rsidR="00DA1F7D" w:rsidRPr="00DA1F7D" w:rsidRDefault="00DA1F7D" w:rsidP="00DA1F7D">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r w:rsidRPr="00DA1F7D">
        <w:rPr>
          <w:rFonts w:ascii="Arial" w:hAnsi="Arial"/>
          <w:sz w:val="24"/>
        </w:rPr>
        <w:t>Cheminement d’évacuation dans l’encei</w:t>
      </w:r>
      <w:r w:rsidR="00233B3D">
        <w:rPr>
          <w:rFonts w:ascii="Arial" w:hAnsi="Arial"/>
          <w:sz w:val="24"/>
        </w:rPr>
        <w:t xml:space="preserve">nte non visible de l’extérieur  </w:t>
      </w:r>
      <w:r w:rsidRPr="00DA1F7D">
        <w:rPr>
          <w:rFonts w:ascii="Arial" w:hAnsi="Arial"/>
          <w:sz w:val="24"/>
        </w:rPr>
        <w:t>(attention aux cheminements sans issue)</w:t>
      </w:r>
    </w:p>
    <w:p w:rsidR="00DA1F7D" w:rsidRPr="00DA1F7D" w:rsidRDefault="00DA1F7D" w:rsidP="00DA1F7D">
      <w:pPr>
        <w:pBdr>
          <w:top w:val="single" w:sz="4" w:space="1" w:color="auto"/>
          <w:left w:val="single" w:sz="4" w:space="5" w:color="auto"/>
          <w:bottom w:val="single" w:sz="4" w:space="1" w:color="auto"/>
          <w:right w:val="single" w:sz="4" w:space="4" w:color="auto"/>
        </w:pBdr>
        <w:ind w:left="851" w:right="424"/>
        <w:jc w:val="both"/>
        <w:rPr>
          <w:rFonts w:ascii="Arial" w:hAnsi="Arial"/>
          <w:sz w:val="24"/>
        </w:rPr>
      </w:pPr>
      <w:r w:rsidRPr="00DA1F7D">
        <w:rPr>
          <w:rFonts w:ascii="Arial" w:hAnsi="Arial"/>
          <w:sz w:val="24"/>
        </w:rPr>
        <w:t>Possibilité de se baisser suffisamment pour être masqué à la vue de quelqu’un à l’extérieur par les allèges des fenêtres</w:t>
      </w:r>
    </w:p>
    <w:p w:rsidR="00650AFF" w:rsidRDefault="00650AFF" w:rsidP="005F7840">
      <w:pPr>
        <w:ind w:right="424"/>
        <w:jc w:val="center"/>
        <w:rPr>
          <w:rFonts w:ascii="Arial" w:hAnsi="Arial"/>
          <w:b/>
          <w:sz w:val="28"/>
        </w:rPr>
      </w:pPr>
    </w:p>
    <w:p w:rsidR="005F7840" w:rsidRDefault="005F7840" w:rsidP="005F7840">
      <w:pPr>
        <w:ind w:right="424"/>
        <w:jc w:val="center"/>
        <w:rPr>
          <w:rFonts w:ascii="Arial" w:hAnsi="Arial"/>
          <w:b/>
          <w:sz w:val="28"/>
        </w:rPr>
      </w:pPr>
    </w:p>
    <w:p w:rsidR="005F7840" w:rsidRDefault="005F7840" w:rsidP="005F7840">
      <w:pPr>
        <w:ind w:right="424"/>
        <w:jc w:val="center"/>
        <w:rPr>
          <w:rFonts w:ascii="Arial" w:hAnsi="Arial"/>
          <w:b/>
          <w:sz w:val="28"/>
        </w:rPr>
      </w:pPr>
    </w:p>
    <w:p w:rsidR="00F352E5" w:rsidRDefault="005F7840">
      <w:pPr>
        <w:ind w:right="424"/>
        <w:jc w:val="center"/>
        <w:rPr>
          <w:rFonts w:ascii="Arial" w:hAnsi="Arial"/>
          <w:b/>
          <w:sz w:val="28"/>
        </w:rPr>
      </w:pPr>
      <w:r>
        <w:rPr>
          <w:rFonts w:ascii="Arial" w:hAnsi="Arial"/>
          <w:b/>
          <w:sz w:val="28"/>
        </w:rPr>
        <w:br w:type="page"/>
      </w:r>
      <w:r w:rsidR="00F352E5">
        <w:rPr>
          <w:rFonts w:ascii="Arial" w:hAnsi="Arial"/>
          <w:b/>
          <w:sz w:val="28"/>
        </w:rPr>
        <w:lastRenderedPageBreak/>
        <w:t>ANNEXES</w:t>
      </w:r>
    </w:p>
    <w:p w:rsidR="00F352E5" w:rsidRDefault="00F352E5" w:rsidP="00C24F37">
      <w:pPr>
        <w:jc w:val="both"/>
        <w:rPr>
          <w:rFonts w:ascii="Arial" w:hAnsi="Arial"/>
          <w:sz w:val="24"/>
        </w:rPr>
      </w:pPr>
    </w:p>
    <w:p w:rsidR="00F352E5" w:rsidRDefault="00F352E5" w:rsidP="00C24F37">
      <w:pPr>
        <w:jc w:val="both"/>
        <w:rPr>
          <w:rFonts w:ascii="Arial" w:hAnsi="Arial"/>
          <w:sz w:val="24"/>
        </w:rPr>
      </w:pPr>
    </w:p>
    <w:p w:rsidR="00F352E5" w:rsidRDefault="00F352E5" w:rsidP="00C24F37">
      <w:pPr>
        <w:jc w:val="both"/>
        <w:rPr>
          <w:rFonts w:ascii="Arial" w:hAnsi="Arial"/>
          <w:sz w:val="24"/>
        </w:rPr>
      </w:pPr>
    </w:p>
    <w:p w:rsidR="00F352E5" w:rsidRDefault="00F352E5" w:rsidP="00C24F37">
      <w:pPr>
        <w:jc w:val="both"/>
        <w:rPr>
          <w:rFonts w:ascii="Arial" w:hAnsi="Arial"/>
          <w:sz w:val="24"/>
        </w:rPr>
      </w:pPr>
    </w:p>
    <w:p w:rsidR="00F352E5" w:rsidRDefault="00F352E5">
      <w:pPr>
        <w:ind w:right="424"/>
        <w:jc w:val="both"/>
        <w:rPr>
          <w:rFonts w:ascii="Arial" w:hAnsi="Arial"/>
          <w:sz w:val="24"/>
        </w:rPr>
      </w:pPr>
      <w:r>
        <w:rPr>
          <w:rFonts w:ascii="Arial" w:hAnsi="Arial"/>
          <w:sz w:val="24"/>
        </w:rPr>
        <w:t xml:space="preserve">Annexe 1 </w:t>
      </w:r>
      <w:r>
        <w:rPr>
          <w:rFonts w:ascii="Arial" w:hAnsi="Arial"/>
          <w:sz w:val="24"/>
        </w:rPr>
        <w:tab/>
        <w:t>Information des Familles : Les bons réflexes en cas d’accident majeur</w:t>
      </w:r>
    </w:p>
    <w:p w:rsidR="00F352E5" w:rsidRDefault="00F352E5">
      <w:pPr>
        <w:ind w:right="424"/>
        <w:jc w:val="both"/>
        <w:rPr>
          <w:rFonts w:ascii="Arial" w:hAnsi="Arial"/>
          <w:sz w:val="24"/>
        </w:rPr>
      </w:pPr>
    </w:p>
    <w:p w:rsidR="00F352E5" w:rsidRDefault="00F352E5">
      <w:pPr>
        <w:ind w:right="424"/>
        <w:jc w:val="both"/>
        <w:rPr>
          <w:rFonts w:ascii="Arial" w:hAnsi="Arial"/>
          <w:sz w:val="24"/>
        </w:rPr>
      </w:pPr>
      <w:r>
        <w:rPr>
          <w:rFonts w:ascii="Arial" w:hAnsi="Arial"/>
          <w:sz w:val="24"/>
        </w:rPr>
        <w:t>Annexe 2</w:t>
      </w:r>
      <w:r>
        <w:rPr>
          <w:rFonts w:ascii="Arial" w:hAnsi="Arial"/>
          <w:sz w:val="24"/>
        </w:rPr>
        <w:tab/>
        <w:t>Liste des effectifs des élèves absents, blessés, évacués</w:t>
      </w:r>
    </w:p>
    <w:p w:rsidR="00F352E5" w:rsidRDefault="00F352E5">
      <w:pPr>
        <w:ind w:right="424"/>
        <w:jc w:val="both"/>
        <w:rPr>
          <w:rFonts w:ascii="Arial" w:hAnsi="Arial"/>
          <w:sz w:val="24"/>
        </w:rPr>
      </w:pPr>
    </w:p>
    <w:p w:rsidR="00F352E5" w:rsidRDefault="00F352E5">
      <w:pPr>
        <w:ind w:right="424"/>
        <w:jc w:val="both"/>
        <w:rPr>
          <w:rFonts w:ascii="Arial" w:hAnsi="Arial"/>
          <w:sz w:val="24"/>
        </w:rPr>
      </w:pPr>
      <w:r>
        <w:rPr>
          <w:rFonts w:ascii="Arial" w:hAnsi="Arial"/>
          <w:sz w:val="24"/>
        </w:rPr>
        <w:t>Annexe 3</w:t>
      </w:r>
      <w:r>
        <w:rPr>
          <w:rFonts w:ascii="Arial" w:hAnsi="Arial"/>
          <w:sz w:val="24"/>
        </w:rPr>
        <w:tab/>
        <w:t>Fiche individuelle d’observation</w:t>
      </w:r>
    </w:p>
    <w:p w:rsidR="00F352E5" w:rsidRDefault="00F352E5">
      <w:pPr>
        <w:ind w:right="424"/>
        <w:jc w:val="both"/>
        <w:rPr>
          <w:rFonts w:ascii="Arial" w:hAnsi="Arial"/>
          <w:sz w:val="24"/>
        </w:rPr>
      </w:pPr>
    </w:p>
    <w:p w:rsidR="00F352E5" w:rsidRDefault="00F352E5">
      <w:pPr>
        <w:ind w:right="424"/>
        <w:jc w:val="both"/>
        <w:rPr>
          <w:rFonts w:ascii="Arial" w:hAnsi="Arial"/>
          <w:sz w:val="24"/>
        </w:rPr>
      </w:pPr>
      <w:r>
        <w:rPr>
          <w:rFonts w:ascii="Arial" w:hAnsi="Arial"/>
          <w:sz w:val="24"/>
        </w:rPr>
        <w:t>Annexe 4</w:t>
      </w:r>
      <w:r>
        <w:rPr>
          <w:rFonts w:ascii="Arial" w:hAnsi="Arial"/>
          <w:sz w:val="24"/>
        </w:rPr>
        <w:tab/>
        <w:t>Fiche de mission du chef de cellule de crise</w:t>
      </w:r>
    </w:p>
    <w:p w:rsidR="00F352E5" w:rsidRDefault="00F352E5">
      <w:pPr>
        <w:ind w:right="424"/>
        <w:jc w:val="both"/>
        <w:rPr>
          <w:rFonts w:ascii="Arial" w:hAnsi="Arial"/>
          <w:sz w:val="24"/>
        </w:rPr>
      </w:pPr>
    </w:p>
    <w:p w:rsidR="00F352E5" w:rsidRDefault="00F352E5">
      <w:pPr>
        <w:ind w:right="424"/>
        <w:jc w:val="both"/>
        <w:rPr>
          <w:rFonts w:ascii="Arial" w:hAnsi="Arial"/>
          <w:sz w:val="24"/>
        </w:rPr>
      </w:pPr>
      <w:r>
        <w:rPr>
          <w:rFonts w:ascii="Arial" w:hAnsi="Arial"/>
          <w:sz w:val="24"/>
        </w:rPr>
        <w:t>Annexe 5</w:t>
      </w:r>
      <w:r>
        <w:rPr>
          <w:rFonts w:ascii="Arial" w:hAnsi="Arial"/>
          <w:sz w:val="24"/>
        </w:rPr>
        <w:tab/>
        <w:t>Fiche de mission de l’enseignant</w:t>
      </w:r>
    </w:p>
    <w:p w:rsidR="00F352E5" w:rsidRDefault="00F352E5">
      <w:pPr>
        <w:ind w:right="424"/>
        <w:jc w:val="both"/>
        <w:rPr>
          <w:rFonts w:ascii="Arial" w:hAnsi="Arial"/>
          <w:sz w:val="24"/>
        </w:rPr>
      </w:pPr>
    </w:p>
    <w:p w:rsidR="002571CD" w:rsidRDefault="00F352E5" w:rsidP="00C24F37">
      <w:pPr>
        <w:pStyle w:val="Corpsdetexte"/>
        <w:tabs>
          <w:tab w:val="left" w:leader="dot" w:pos="9639"/>
        </w:tabs>
        <w:ind w:right="-30"/>
        <w:rPr>
          <w:b/>
          <w:sz w:val="22"/>
        </w:rPr>
      </w:pPr>
      <w:r>
        <w:br w:type="page"/>
      </w:r>
    </w:p>
    <w:tbl>
      <w:tblPr>
        <w:tblW w:w="5000" w:type="pct"/>
        <w:tblLook w:val="0000" w:firstRow="0" w:lastRow="0" w:firstColumn="0" w:lastColumn="0" w:noHBand="0" w:noVBand="0"/>
      </w:tblPr>
      <w:tblGrid>
        <w:gridCol w:w="574"/>
        <w:gridCol w:w="1053"/>
        <w:gridCol w:w="3356"/>
        <w:gridCol w:w="4881"/>
      </w:tblGrid>
      <w:tr w:rsidR="002571CD" w:rsidRPr="00253F5A" w:rsidTr="00146E6B">
        <w:trPr>
          <w:trHeight w:val="1000"/>
        </w:trPr>
        <w:tc>
          <w:tcPr>
            <w:tcW w:w="291" w:type="pct"/>
            <w:tcBorders>
              <w:bottom w:val="single" w:sz="24" w:space="0" w:color="auto"/>
              <w:right w:val="single" w:sz="4" w:space="0" w:color="auto"/>
            </w:tcBorders>
            <w:vAlign w:val="center"/>
          </w:tcPr>
          <w:p w:rsidR="002571CD" w:rsidRPr="00253F5A" w:rsidRDefault="002571CD" w:rsidP="00146E6B">
            <w:pPr>
              <w:pStyle w:val="Default"/>
              <w:jc w:val="center"/>
              <w:rPr>
                <w:rFonts w:ascii="Futura" w:hAnsi="Futura" w:cs="Futura"/>
                <w:color w:val="auto"/>
                <w:sz w:val="22"/>
                <w:szCs w:val="22"/>
              </w:rPr>
            </w:pPr>
            <w:r w:rsidRPr="00253F5A">
              <w:rPr>
                <w:rFonts w:ascii="Futura" w:hAnsi="Futura" w:cs="Futura"/>
                <w:b/>
                <w:bCs/>
                <w:color w:val="auto"/>
                <w:sz w:val="22"/>
                <w:szCs w:val="22"/>
              </w:rPr>
              <w:lastRenderedPageBreak/>
              <w:t>18</w:t>
            </w:r>
          </w:p>
        </w:tc>
        <w:tc>
          <w:tcPr>
            <w:tcW w:w="534" w:type="pct"/>
            <w:tcBorders>
              <w:left w:val="single" w:sz="4" w:space="0" w:color="auto"/>
              <w:bottom w:val="single" w:sz="24" w:space="0" w:color="auto"/>
              <w:right w:val="single" w:sz="4" w:space="0" w:color="auto"/>
            </w:tcBorders>
            <w:vAlign w:val="center"/>
          </w:tcPr>
          <w:p w:rsidR="002571CD" w:rsidRPr="00253F5A" w:rsidRDefault="002571CD" w:rsidP="00146E6B">
            <w:pPr>
              <w:pStyle w:val="Default"/>
              <w:jc w:val="center"/>
              <w:rPr>
                <w:rFonts w:ascii="Futura" w:hAnsi="Futura" w:cs="Futura"/>
                <w:color w:val="auto"/>
                <w:sz w:val="11"/>
                <w:szCs w:val="11"/>
              </w:rPr>
            </w:pPr>
            <w:r w:rsidRPr="00253F5A">
              <w:rPr>
                <w:b/>
                <w:bCs/>
                <w:i/>
                <w:iCs/>
                <w:color w:val="auto"/>
                <w:sz w:val="16"/>
                <w:szCs w:val="16"/>
              </w:rPr>
              <w:t xml:space="preserve">Le </w:t>
            </w:r>
            <w:r w:rsidRPr="00253F5A">
              <w:rPr>
                <w:rFonts w:ascii="Futura" w:hAnsi="Futura" w:cs="Futura"/>
                <w:b/>
                <w:bCs/>
                <w:color w:val="auto"/>
                <w:sz w:val="16"/>
                <w:szCs w:val="16"/>
              </w:rPr>
              <w:t xml:space="preserve">B.O. </w:t>
            </w:r>
            <w:r w:rsidRPr="00253F5A">
              <w:rPr>
                <w:rFonts w:ascii="Berkeley" w:hAnsi="Berkeley" w:cs="Berkeley"/>
                <w:color w:val="auto"/>
                <w:sz w:val="16"/>
                <w:szCs w:val="16"/>
              </w:rPr>
              <w:t xml:space="preserve">N° 3 30 MAI 2002 </w:t>
            </w:r>
            <w:r w:rsidRPr="00253F5A">
              <w:rPr>
                <w:rFonts w:ascii="Futura" w:hAnsi="Futura" w:cs="Futura"/>
                <w:b/>
                <w:bCs/>
                <w:color w:val="auto"/>
                <w:sz w:val="11"/>
                <w:szCs w:val="11"/>
              </w:rPr>
              <w:t>HORS-SÉRIE</w:t>
            </w:r>
          </w:p>
        </w:tc>
        <w:tc>
          <w:tcPr>
            <w:tcW w:w="1701" w:type="pct"/>
            <w:tcBorders>
              <w:left w:val="single" w:sz="4" w:space="0" w:color="auto"/>
              <w:bottom w:val="single" w:sz="24" w:space="0" w:color="auto"/>
            </w:tcBorders>
            <w:vAlign w:val="center"/>
          </w:tcPr>
          <w:p w:rsidR="002571CD" w:rsidRPr="00253F5A" w:rsidRDefault="002571CD" w:rsidP="00146E6B">
            <w:pPr>
              <w:pStyle w:val="Default"/>
              <w:rPr>
                <w:rFonts w:ascii="Berkeley" w:hAnsi="Berkeley" w:cs="Berkeley"/>
                <w:i/>
                <w:iCs/>
                <w:color w:val="auto"/>
                <w:sz w:val="20"/>
                <w:szCs w:val="20"/>
              </w:rPr>
            </w:pPr>
            <w:r w:rsidRPr="00253F5A">
              <w:rPr>
                <w:b/>
                <w:bCs/>
                <w:i/>
                <w:iCs/>
                <w:color w:val="auto"/>
                <w:sz w:val="36"/>
                <w:szCs w:val="36"/>
              </w:rPr>
              <w:t>P</w:t>
            </w:r>
            <w:r w:rsidRPr="00253F5A">
              <w:rPr>
                <w:rFonts w:ascii="Berkeley" w:hAnsi="Berkeley" w:cs="Berkeley"/>
                <w:i/>
                <w:iCs/>
                <w:color w:val="auto"/>
                <w:sz w:val="20"/>
                <w:szCs w:val="20"/>
              </w:rPr>
              <w:t>LAN PARTICULIER</w:t>
            </w:r>
          </w:p>
          <w:p w:rsidR="002571CD" w:rsidRPr="00253F5A" w:rsidRDefault="002571CD" w:rsidP="00146E6B">
            <w:pPr>
              <w:pStyle w:val="Default"/>
              <w:rPr>
                <w:rFonts w:ascii="Berkeley" w:hAnsi="Berkeley" w:cs="Berkeley"/>
                <w:i/>
                <w:iCs/>
                <w:color w:val="auto"/>
                <w:sz w:val="20"/>
                <w:szCs w:val="20"/>
              </w:rPr>
            </w:pPr>
            <w:r w:rsidRPr="00253F5A">
              <w:rPr>
                <w:rFonts w:ascii="Berkeley" w:hAnsi="Berkeley" w:cs="Berkeley"/>
                <w:i/>
                <w:iCs/>
                <w:color w:val="auto"/>
                <w:sz w:val="20"/>
                <w:szCs w:val="20"/>
              </w:rPr>
              <w:t>DE MISE EN SÛRETÉ</w:t>
            </w:r>
          </w:p>
          <w:p w:rsidR="002571CD" w:rsidRPr="00253F5A" w:rsidRDefault="002571CD" w:rsidP="00146E6B">
            <w:pPr>
              <w:pStyle w:val="Default"/>
              <w:rPr>
                <w:rFonts w:ascii="Berkeley" w:hAnsi="Berkeley" w:cs="Berkeley"/>
                <w:color w:val="auto"/>
                <w:sz w:val="20"/>
                <w:szCs w:val="20"/>
              </w:rPr>
            </w:pPr>
            <w:r w:rsidRPr="00253F5A">
              <w:rPr>
                <w:rFonts w:ascii="Berkeley" w:hAnsi="Berkeley" w:cs="Berkeley"/>
                <w:i/>
                <w:iCs/>
                <w:color w:val="auto"/>
                <w:sz w:val="20"/>
                <w:szCs w:val="20"/>
              </w:rPr>
              <w:t>FACE AUX RISQUES MAJEURS</w:t>
            </w:r>
          </w:p>
        </w:tc>
        <w:tc>
          <w:tcPr>
            <w:tcW w:w="2474" w:type="pct"/>
            <w:tcBorders>
              <w:bottom w:val="single" w:sz="24" w:space="0" w:color="auto"/>
            </w:tcBorders>
          </w:tcPr>
          <w:p w:rsidR="002571CD" w:rsidRPr="00253F5A" w:rsidRDefault="002571CD" w:rsidP="00146E6B">
            <w:pPr>
              <w:pStyle w:val="Default"/>
              <w:jc w:val="right"/>
              <w:rPr>
                <w:rFonts w:ascii="Berkeley" w:hAnsi="Berkeley" w:cs="Berkeley"/>
                <w:color w:val="auto"/>
                <w:sz w:val="20"/>
                <w:szCs w:val="20"/>
              </w:rPr>
            </w:pPr>
          </w:p>
        </w:tc>
      </w:tr>
      <w:tr w:rsidR="002571CD" w:rsidRPr="00253F5A" w:rsidTr="00146E6B">
        <w:trPr>
          <w:trHeight w:val="753"/>
        </w:trPr>
        <w:tc>
          <w:tcPr>
            <w:tcW w:w="5000" w:type="pct"/>
            <w:gridSpan w:val="4"/>
            <w:tcBorders>
              <w:top w:val="single" w:sz="24" w:space="0" w:color="auto"/>
            </w:tcBorders>
            <w:vAlign w:val="center"/>
          </w:tcPr>
          <w:p w:rsidR="002571CD" w:rsidRPr="00253F5A" w:rsidRDefault="002571CD" w:rsidP="00146E6B">
            <w:pPr>
              <w:pStyle w:val="Default"/>
              <w:rPr>
                <w:rFonts w:cs="Times New Roman"/>
                <w:color w:val="auto"/>
              </w:rPr>
            </w:pPr>
            <w:r w:rsidRPr="00253F5A">
              <w:rPr>
                <w:rFonts w:ascii="Futura" w:hAnsi="Futura" w:cs="Futura"/>
                <w:b/>
                <w:bCs/>
                <w:color w:val="auto"/>
                <w:sz w:val="56"/>
                <w:szCs w:val="56"/>
              </w:rPr>
              <w:t>A</w:t>
            </w:r>
            <w:r w:rsidRPr="00253F5A">
              <w:rPr>
                <w:rFonts w:ascii="Berkeley" w:hAnsi="Berkeley" w:cs="Berkeley"/>
                <w:b/>
                <w:bCs/>
                <w:color w:val="auto"/>
                <w:sz w:val="28"/>
                <w:szCs w:val="28"/>
              </w:rPr>
              <w:t>nnexe 2</w:t>
            </w:r>
          </w:p>
        </w:tc>
      </w:tr>
      <w:tr w:rsidR="002571CD" w:rsidRPr="00253F5A" w:rsidTr="00146E6B">
        <w:trPr>
          <w:trHeight w:val="210"/>
        </w:trPr>
        <w:tc>
          <w:tcPr>
            <w:tcW w:w="5000" w:type="pct"/>
            <w:gridSpan w:val="4"/>
            <w:tcBorders>
              <w:bottom w:val="single" w:sz="4" w:space="0" w:color="7E7E7E"/>
            </w:tcBorders>
          </w:tcPr>
          <w:p w:rsidR="002571CD" w:rsidRPr="00253F5A" w:rsidRDefault="002571CD" w:rsidP="00146E6B">
            <w:pPr>
              <w:pStyle w:val="Default"/>
              <w:rPr>
                <w:rFonts w:cs="Times New Roman"/>
                <w:color w:val="auto"/>
              </w:rPr>
            </w:pPr>
            <w:r w:rsidRPr="00253F5A">
              <w:rPr>
                <w:rFonts w:ascii="Futura" w:hAnsi="Futura" w:cs="Futura"/>
                <w:b/>
                <w:bCs/>
                <w:color w:val="auto"/>
                <w:sz w:val="16"/>
                <w:szCs w:val="16"/>
              </w:rPr>
              <w:t xml:space="preserve">INFORMATION DES FAMILLES : LES BONS RÉFLEXES EN CAS D’ACCIDENT MAJEUR </w:t>
            </w:r>
          </w:p>
        </w:tc>
      </w:tr>
    </w:tbl>
    <w:p w:rsidR="002571CD" w:rsidRPr="00253F5A" w:rsidRDefault="008729BF" w:rsidP="002571CD">
      <w:pPr>
        <w:pStyle w:val="Default"/>
        <w:jc w:val="center"/>
        <w:rPr>
          <w:rFonts w:ascii="Futura" w:hAnsi="Futura" w:cs="Futura"/>
          <w:color w:val="auto"/>
          <w:sz w:val="16"/>
          <w:szCs w:val="16"/>
        </w:rPr>
      </w:pPr>
      <w:r>
        <w:rPr>
          <w:rFonts w:ascii="Futura" w:hAnsi="Futura" w:cs="Futura"/>
          <w:noProof/>
          <w:color w:val="auto"/>
          <w:sz w:val="16"/>
          <w:szCs w:val="16"/>
        </w:rPr>
        <mc:AlternateContent>
          <mc:Choice Requires="wps">
            <w:drawing>
              <wp:anchor distT="0" distB="0" distL="114300" distR="114300" simplePos="0" relativeHeight="251660800" behindDoc="0" locked="0" layoutInCell="1" allowOverlap="1">
                <wp:simplePos x="0" y="0"/>
                <wp:positionH relativeFrom="column">
                  <wp:posOffset>3143250</wp:posOffset>
                </wp:positionH>
                <wp:positionV relativeFrom="paragraph">
                  <wp:posOffset>3629025</wp:posOffset>
                </wp:positionV>
                <wp:extent cx="2235200" cy="33782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CD" w:rsidRPr="00E85F6B" w:rsidRDefault="002571CD" w:rsidP="002571CD">
                            <w:pPr>
                              <w:rPr>
                                <w:b/>
                                <w:sz w:val="28"/>
                                <w:szCs w:val="28"/>
                              </w:rPr>
                            </w:pPr>
                            <w:r>
                              <w:rPr>
                                <w:b/>
                                <w:sz w:val="28"/>
                                <w:szCs w:val="28"/>
                              </w:rPr>
                              <w:t>France Bleu Alsace    101,4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247.5pt;margin-top:285.75pt;width:176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O+7twIAALo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" filled="f" stroked="f">
                <v:textbox>
                  <w:txbxContent>
                    <w:p w:rsidR="002571CD" w:rsidRPr="00E85F6B" w:rsidRDefault="002571CD" w:rsidP="002571CD">
                      <w:pPr>
                        <w:rPr>
                          <w:b/>
                          <w:sz w:val="28"/>
                          <w:szCs w:val="28"/>
                        </w:rPr>
                      </w:pPr>
                      <w:r>
                        <w:rPr>
                          <w:b/>
                          <w:sz w:val="28"/>
                          <w:szCs w:val="28"/>
                        </w:rPr>
                        <w:t>France Bleu Alsace    101,4</w:t>
                      </w:r>
                    </w:p>
                  </w:txbxContent>
                </v:textbox>
              </v:shape>
            </w:pict>
          </mc:Fallback>
        </mc:AlternateContent>
      </w:r>
      <w:r>
        <w:rPr>
          <w:rFonts w:ascii="Futura" w:hAnsi="Futura" w:cs="Futura"/>
          <w:noProof/>
          <w:color w:val="auto"/>
          <w:sz w:val="16"/>
          <w:szCs w:val="16"/>
        </w:rPr>
        <mc:AlternateContent>
          <mc:Choice Requires="wps">
            <w:drawing>
              <wp:anchor distT="0" distB="0" distL="114300" distR="114300" simplePos="0" relativeHeight="251659776" behindDoc="0" locked="0" layoutInCell="1" allowOverlap="1">
                <wp:simplePos x="0" y="0"/>
                <wp:positionH relativeFrom="column">
                  <wp:posOffset>3282950</wp:posOffset>
                </wp:positionH>
                <wp:positionV relativeFrom="paragraph">
                  <wp:posOffset>3183255</wp:posOffset>
                </wp:positionV>
                <wp:extent cx="768350" cy="27749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1CD" w:rsidRPr="00E85F6B" w:rsidRDefault="002571CD" w:rsidP="002571CD">
                            <w:pPr>
                              <w:rPr>
                                <w:b/>
                                <w:sz w:val="28"/>
                                <w:szCs w:val="28"/>
                              </w:rPr>
                            </w:pPr>
                            <w:r w:rsidRPr="00E85F6B">
                              <w:rPr>
                                <w:b/>
                                <w:sz w:val="28"/>
                                <w:szCs w:val="28"/>
                              </w:rPr>
                              <w:t>93,1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58.5pt;margin-top:250.65pt;width:60.5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Phk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" filled="f" stroked="f">
                <v:textbox>
                  <w:txbxContent>
                    <w:p w:rsidR="002571CD" w:rsidRPr="00E85F6B" w:rsidRDefault="002571CD" w:rsidP="002571CD">
                      <w:pPr>
                        <w:rPr>
                          <w:b/>
                          <w:sz w:val="28"/>
                          <w:szCs w:val="28"/>
                        </w:rPr>
                      </w:pPr>
                      <w:r w:rsidRPr="00E85F6B">
                        <w:rPr>
                          <w:b/>
                          <w:sz w:val="28"/>
                          <w:szCs w:val="28"/>
                        </w:rPr>
                        <w:t>93,1</w:t>
                      </w:r>
                    </w:p>
                  </w:txbxContent>
                </v:textbox>
              </v:shape>
            </w:pict>
          </mc:Fallback>
        </mc:AlternateContent>
      </w:r>
      <w:r w:rsidRPr="00253F5A">
        <w:rPr>
          <w:rFonts w:ascii="Futura" w:hAnsi="Futura" w:cs="Futura"/>
          <w:noProof/>
          <w:color w:val="auto"/>
          <w:sz w:val="16"/>
          <w:szCs w:val="16"/>
        </w:rPr>
        <w:drawing>
          <wp:inline distT="0" distB="0" distL="0" distR="0">
            <wp:extent cx="5695950" cy="799147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95950" cy="7991475"/>
                    </a:xfrm>
                    <a:prstGeom prst="rect">
                      <a:avLst/>
                    </a:prstGeom>
                    <a:noFill/>
                    <a:ln>
                      <a:noFill/>
                    </a:ln>
                  </pic:spPr>
                </pic:pic>
              </a:graphicData>
            </a:graphic>
          </wp:inline>
        </w:drawing>
      </w:r>
    </w:p>
    <w:p w:rsidR="00F352E5" w:rsidRDefault="00F352E5" w:rsidP="00C24F37">
      <w:pPr>
        <w:pStyle w:val="Corpsdetexte"/>
        <w:tabs>
          <w:tab w:val="left" w:leader="dot" w:pos="9639"/>
        </w:tabs>
        <w:ind w:right="-30"/>
        <w:rPr>
          <w:b/>
          <w:sz w:val="22"/>
        </w:rPr>
      </w:pPr>
      <w:r>
        <w:rPr>
          <w:b/>
          <w:sz w:val="22"/>
        </w:rPr>
        <w:t>Ecole :</w:t>
      </w:r>
      <w:r w:rsidR="00C24F37">
        <w:rPr>
          <w:b/>
          <w:sz w:val="22"/>
        </w:rPr>
        <w:t xml:space="preserve"> </w:t>
      </w:r>
      <w:r w:rsidR="00C24F37" w:rsidRPr="00C24F37">
        <w:rPr>
          <w:sz w:val="22"/>
        </w:rPr>
        <w:tab/>
      </w:r>
    </w:p>
    <w:p w:rsidR="00F352E5" w:rsidRDefault="00F352E5">
      <w:pPr>
        <w:pStyle w:val="Corpsdetexte"/>
        <w:ind w:right="-30"/>
        <w:rPr>
          <w:b/>
          <w:sz w:val="22"/>
        </w:rPr>
      </w:pPr>
    </w:p>
    <w:p w:rsidR="00F352E5" w:rsidRDefault="00F352E5" w:rsidP="00C24F37">
      <w:pPr>
        <w:pStyle w:val="Corpsdetexte"/>
        <w:tabs>
          <w:tab w:val="left" w:leader="dot" w:pos="9639"/>
        </w:tabs>
        <w:ind w:right="-30"/>
        <w:rPr>
          <w:b/>
          <w:sz w:val="22"/>
        </w:rPr>
      </w:pPr>
      <w:r>
        <w:rPr>
          <w:b/>
          <w:sz w:val="22"/>
        </w:rPr>
        <w:t>Adresse :</w:t>
      </w:r>
      <w:r w:rsidR="00C24F37">
        <w:rPr>
          <w:b/>
          <w:sz w:val="22"/>
        </w:rPr>
        <w:t xml:space="preserve"> </w:t>
      </w:r>
      <w:r w:rsidR="00C24F37" w:rsidRPr="00C24F37">
        <w:rPr>
          <w:sz w:val="22"/>
        </w:rPr>
        <w:tab/>
      </w:r>
    </w:p>
    <w:p w:rsidR="00F352E5" w:rsidRDefault="00F352E5">
      <w:pPr>
        <w:pStyle w:val="Corpsdetexte"/>
        <w:ind w:right="-30"/>
        <w:rPr>
          <w:b/>
          <w:sz w:val="22"/>
        </w:rPr>
      </w:pPr>
    </w:p>
    <w:p w:rsidR="00F352E5" w:rsidRDefault="00F352E5" w:rsidP="00C24F37">
      <w:pPr>
        <w:pStyle w:val="Corpsdetexte"/>
        <w:tabs>
          <w:tab w:val="left" w:leader="dot" w:pos="9639"/>
        </w:tabs>
        <w:ind w:right="-30"/>
        <w:rPr>
          <w:b/>
          <w:sz w:val="22"/>
        </w:rPr>
      </w:pPr>
      <w:r>
        <w:rPr>
          <w:b/>
          <w:sz w:val="22"/>
        </w:rPr>
        <w:t>Commune :</w:t>
      </w:r>
      <w:r w:rsidR="00C24F37">
        <w:rPr>
          <w:b/>
          <w:sz w:val="22"/>
        </w:rPr>
        <w:t xml:space="preserve"> </w:t>
      </w:r>
      <w:r w:rsidR="00C24F37" w:rsidRPr="00C24F37">
        <w:rPr>
          <w:sz w:val="22"/>
        </w:rPr>
        <w:tab/>
      </w:r>
    </w:p>
    <w:p w:rsidR="00F352E5" w:rsidRDefault="00F352E5">
      <w:pPr>
        <w:pStyle w:val="Corpsdetexte"/>
        <w:ind w:right="-30"/>
        <w:rPr>
          <w:b/>
          <w:sz w:val="22"/>
        </w:rPr>
      </w:pPr>
    </w:p>
    <w:p w:rsidR="00F352E5" w:rsidRPr="00C24F37" w:rsidRDefault="00C24F37" w:rsidP="00C24F37">
      <w:pPr>
        <w:pStyle w:val="Corpsdetexte"/>
        <w:tabs>
          <w:tab w:val="left" w:leader="dot" w:pos="9639"/>
        </w:tabs>
        <w:ind w:right="-30"/>
        <w:rPr>
          <w:sz w:val="22"/>
        </w:rPr>
      </w:pPr>
      <w:r w:rsidRPr="00C24F37">
        <w:rPr>
          <w:sz w:val="22"/>
        </w:rPr>
        <w:tab/>
      </w:r>
    </w:p>
    <w:p w:rsidR="00F352E5" w:rsidRDefault="00F352E5">
      <w:pPr>
        <w:pStyle w:val="Corpsdetexte"/>
        <w:ind w:right="-30"/>
      </w:pPr>
    </w:p>
    <w:p w:rsidR="00F352E5" w:rsidRDefault="00F352E5">
      <w:pPr>
        <w:pStyle w:val="Corpsdetexte"/>
        <w:ind w:right="-30"/>
        <w:rPr>
          <w:b/>
        </w:rPr>
      </w:pPr>
      <w:r>
        <w:rPr>
          <w:b/>
        </w:rPr>
        <w:t>LISTE DES EFFECTIFS DES ELEVES ABSENTS, BLESSES OU EVACUES</w:t>
      </w:r>
    </w:p>
    <w:p w:rsidR="00F352E5" w:rsidRDefault="00F352E5">
      <w:pPr>
        <w:pStyle w:val="Corpsdetexte"/>
        <w:ind w:right="-30"/>
        <w:rPr>
          <w:b/>
        </w:rPr>
      </w:pPr>
    </w:p>
    <w:p w:rsidR="00F352E5" w:rsidRDefault="00F352E5">
      <w:pPr>
        <w:pStyle w:val="Corpsdetexte"/>
        <w:ind w:right="-30"/>
        <w:rPr>
          <w:b/>
          <w:sz w:val="28"/>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261"/>
        <w:gridCol w:w="1559"/>
        <w:gridCol w:w="1560"/>
        <w:gridCol w:w="1417"/>
        <w:gridCol w:w="2268"/>
      </w:tblGrid>
      <w:tr w:rsidR="00F352E5">
        <w:tc>
          <w:tcPr>
            <w:tcW w:w="3261" w:type="dxa"/>
          </w:tcPr>
          <w:p w:rsidR="00F352E5" w:rsidRDefault="00F352E5">
            <w:pPr>
              <w:pStyle w:val="Titre1"/>
              <w:rPr>
                <w:sz w:val="20"/>
              </w:rPr>
            </w:pPr>
          </w:p>
          <w:p w:rsidR="00F352E5" w:rsidRDefault="00F352E5">
            <w:pPr>
              <w:pStyle w:val="Titre1"/>
              <w:rPr>
                <w:sz w:val="20"/>
              </w:rPr>
            </w:pPr>
            <w:r>
              <w:rPr>
                <w:sz w:val="20"/>
              </w:rPr>
              <w:t>NOMS                Prénoms</w:t>
            </w:r>
          </w:p>
        </w:tc>
        <w:tc>
          <w:tcPr>
            <w:tcW w:w="1559" w:type="dxa"/>
          </w:tcPr>
          <w:p w:rsidR="00F352E5" w:rsidRDefault="00F352E5">
            <w:pPr>
              <w:jc w:val="center"/>
              <w:rPr>
                <w:rFonts w:ascii="Arial" w:hAnsi="Arial"/>
                <w:b/>
              </w:rPr>
            </w:pPr>
          </w:p>
          <w:p w:rsidR="00F352E5" w:rsidRDefault="00F352E5">
            <w:pPr>
              <w:jc w:val="center"/>
              <w:rPr>
                <w:rFonts w:ascii="Arial" w:hAnsi="Arial"/>
                <w:b/>
              </w:rPr>
            </w:pPr>
            <w:r>
              <w:rPr>
                <w:rFonts w:ascii="Arial" w:hAnsi="Arial"/>
                <w:b/>
              </w:rPr>
              <w:t>Classe</w:t>
            </w:r>
          </w:p>
        </w:tc>
        <w:tc>
          <w:tcPr>
            <w:tcW w:w="1560" w:type="dxa"/>
          </w:tcPr>
          <w:p w:rsidR="00F352E5" w:rsidRDefault="00F352E5">
            <w:pPr>
              <w:jc w:val="center"/>
              <w:rPr>
                <w:rFonts w:ascii="Arial" w:hAnsi="Arial"/>
                <w:b/>
              </w:rPr>
            </w:pPr>
          </w:p>
          <w:p w:rsidR="00F352E5" w:rsidRDefault="00F352E5">
            <w:pPr>
              <w:jc w:val="center"/>
              <w:rPr>
                <w:rFonts w:ascii="Arial" w:hAnsi="Arial"/>
                <w:b/>
              </w:rPr>
            </w:pPr>
            <w:r>
              <w:rPr>
                <w:rFonts w:ascii="Arial" w:hAnsi="Arial"/>
                <w:b/>
              </w:rPr>
              <w:t>ABSENTS</w:t>
            </w:r>
          </w:p>
        </w:tc>
        <w:tc>
          <w:tcPr>
            <w:tcW w:w="1417" w:type="dxa"/>
          </w:tcPr>
          <w:p w:rsidR="00F352E5" w:rsidRDefault="00F352E5">
            <w:pPr>
              <w:pStyle w:val="Titre3"/>
              <w:rPr>
                <w:sz w:val="20"/>
              </w:rPr>
            </w:pPr>
          </w:p>
          <w:p w:rsidR="00F352E5" w:rsidRDefault="00F352E5">
            <w:pPr>
              <w:pStyle w:val="Titre7"/>
            </w:pPr>
            <w:r>
              <w:t>BLESSES</w:t>
            </w:r>
          </w:p>
        </w:tc>
        <w:tc>
          <w:tcPr>
            <w:tcW w:w="2268" w:type="dxa"/>
          </w:tcPr>
          <w:p w:rsidR="00F352E5" w:rsidRDefault="00F352E5">
            <w:pPr>
              <w:pStyle w:val="Titre4"/>
              <w:rPr>
                <w:sz w:val="20"/>
              </w:rPr>
            </w:pPr>
          </w:p>
          <w:p w:rsidR="00F352E5" w:rsidRDefault="00F352E5">
            <w:pPr>
              <w:jc w:val="center"/>
              <w:rPr>
                <w:rFonts w:ascii="Arial" w:hAnsi="Arial"/>
                <w:b/>
              </w:rPr>
            </w:pPr>
            <w:proofErr w:type="gramStart"/>
            <w:r>
              <w:rPr>
                <w:rFonts w:ascii="Arial" w:hAnsi="Arial"/>
                <w:b/>
              </w:rPr>
              <w:t>EVACUES</w:t>
            </w:r>
            <w:proofErr w:type="gramEnd"/>
          </w:p>
          <w:p w:rsidR="00F352E5" w:rsidRDefault="00F352E5">
            <w:pPr>
              <w:jc w:val="center"/>
              <w:rPr>
                <w:rFonts w:ascii="Arial" w:hAnsi="Arial"/>
                <w:b/>
              </w:rPr>
            </w:pPr>
            <w:r>
              <w:rPr>
                <w:rFonts w:ascii="Arial" w:hAnsi="Arial"/>
                <w:b/>
              </w:rPr>
              <w:t>(préciser le lieu de l’évacuation)</w:t>
            </w:r>
          </w:p>
          <w:p w:rsidR="00F352E5" w:rsidRDefault="00F352E5">
            <w:pPr>
              <w:jc w:val="center"/>
              <w:rPr>
                <w:rFonts w:ascii="Arial" w:hAnsi="Arial"/>
                <w:b/>
              </w:rPr>
            </w:pPr>
          </w:p>
          <w:p w:rsidR="00F352E5" w:rsidRDefault="00F352E5">
            <w:pPr>
              <w:jc w:val="center"/>
              <w:rPr>
                <w:rFonts w:ascii="Arial" w:hAnsi="Arial"/>
                <w:b/>
              </w:rPr>
            </w:pPr>
          </w:p>
        </w:tc>
      </w:tr>
      <w:tr w:rsidR="00F352E5">
        <w:tc>
          <w:tcPr>
            <w:tcW w:w="3261" w:type="dxa"/>
          </w:tcPr>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p w:rsidR="00F352E5" w:rsidRDefault="00F352E5"/>
        </w:tc>
        <w:tc>
          <w:tcPr>
            <w:tcW w:w="1559" w:type="dxa"/>
          </w:tcPr>
          <w:p w:rsidR="00F352E5" w:rsidRDefault="00F352E5">
            <w:pPr>
              <w:jc w:val="center"/>
              <w:rPr>
                <w:rFonts w:ascii="Arial" w:hAnsi="Arial"/>
                <w:sz w:val="22"/>
              </w:rPr>
            </w:pPr>
          </w:p>
          <w:p w:rsidR="00F352E5" w:rsidRDefault="00F352E5">
            <w:pPr>
              <w:jc w:val="center"/>
              <w:rPr>
                <w:rFonts w:ascii="Arial" w:hAnsi="Arial"/>
                <w:sz w:val="22"/>
              </w:rPr>
            </w:pPr>
          </w:p>
          <w:p w:rsidR="00F352E5" w:rsidRDefault="00F352E5">
            <w:pPr>
              <w:jc w:val="center"/>
              <w:rPr>
                <w:rFonts w:ascii="Arial" w:hAnsi="Arial"/>
                <w:sz w:val="22"/>
              </w:rPr>
            </w:pPr>
          </w:p>
          <w:p w:rsidR="00F352E5" w:rsidRDefault="00F352E5">
            <w:pPr>
              <w:jc w:val="center"/>
              <w:rPr>
                <w:rFonts w:ascii="Arial" w:hAnsi="Arial"/>
                <w:sz w:val="22"/>
              </w:rPr>
            </w:pPr>
          </w:p>
          <w:p w:rsidR="00F352E5" w:rsidRDefault="00F352E5">
            <w:pPr>
              <w:jc w:val="center"/>
              <w:rPr>
                <w:rFonts w:ascii="Arial" w:hAnsi="Arial"/>
                <w:sz w:val="22"/>
              </w:rPr>
            </w:pPr>
          </w:p>
          <w:p w:rsidR="00F352E5" w:rsidRDefault="00F352E5">
            <w:pPr>
              <w:rPr>
                <w:rFonts w:ascii="Arial" w:hAnsi="Arial"/>
                <w:b/>
                <w:sz w:val="22"/>
              </w:rPr>
            </w:pPr>
          </w:p>
          <w:p w:rsidR="00F352E5" w:rsidRDefault="00F352E5">
            <w:pPr>
              <w:jc w:val="center"/>
              <w:rPr>
                <w:rFonts w:ascii="Arial" w:hAnsi="Arial"/>
                <w:b/>
                <w:sz w:val="22"/>
              </w:rPr>
            </w:pPr>
          </w:p>
        </w:tc>
        <w:tc>
          <w:tcPr>
            <w:tcW w:w="1560" w:type="dxa"/>
          </w:tcPr>
          <w:p w:rsidR="00F352E5" w:rsidRDefault="00F352E5">
            <w:pPr>
              <w:rPr>
                <w:rFonts w:ascii="Arial" w:hAnsi="Arial"/>
                <w:sz w:val="22"/>
              </w:rPr>
            </w:pPr>
          </w:p>
        </w:tc>
        <w:tc>
          <w:tcPr>
            <w:tcW w:w="1417" w:type="dxa"/>
          </w:tcPr>
          <w:p w:rsidR="00F352E5" w:rsidRDefault="00F352E5">
            <w:pPr>
              <w:rPr>
                <w:rFonts w:ascii="Arial" w:hAnsi="Arial"/>
                <w:b/>
                <w:sz w:val="22"/>
              </w:rPr>
            </w:pPr>
          </w:p>
        </w:tc>
        <w:tc>
          <w:tcPr>
            <w:tcW w:w="2268" w:type="dxa"/>
          </w:tcPr>
          <w:p w:rsidR="00F352E5" w:rsidRDefault="00F352E5">
            <w:pPr>
              <w:jc w:val="center"/>
              <w:rPr>
                <w:rFonts w:ascii="Arial" w:hAnsi="Arial"/>
                <w:b/>
                <w:sz w:val="22"/>
              </w:rPr>
            </w:pPr>
          </w:p>
        </w:tc>
      </w:tr>
    </w:tbl>
    <w:p w:rsidR="00F352E5" w:rsidRDefault="00F352E5">
      <w:pPr>
        <w:pStyle w:val="Corpsdetexte"/>
        <w:ind w:right="-30"/>
        <w:rPr>
          <w:sz w:val="20"/>
        </w:rPr>
      </w:pPr>
    </w:p>
    <w:p w:rsidR="00F352E5" w:rsidRDefault="00F352E5">
      <w:pPr>
        <w:pStyle w:val="Corpsdetexte"/>
        <w:ind w:left="6379" w:right="-30" w:hanging="992"/>
        <w:rPr>
          <w:b/>
          <w:sz w:val="20"/>
        </w:rPr>
      </w:pPr>
      <w:r>
        <w:rPr>
          <w:b/>
          <w:sz w:val="20"/>
        </w:rPr>
        <w:t>Nom du responsable de la cellule de crise :</w:t>
      </w:r>
    </w:p>
    <w:p w:rsidR="00F352E5" w:rsidRDefault="00F352E5">
      <w:pPr>
        <w:pStyle w:val="Corpsdetexte"/>
        <w:ind w:left="6379" w:right="-30" w:hanging="992"/>
        <w:rPr>
          <w:b/>
          <w:sz w:val="20"/>
        </w:rPr>
      </w:pPr>
    </w:p>
    <w:p w:rsidR="00F352E5" w:rsidRDefault="00F352E5">
      <w:pPr>
        <w:pStyle w:val="Corpsdetexte"/>
        <w:ind w:left="6379" w:right="-30" w:hanging="992"/>
        <w:rPr>
          <w:b/>
          <w:sz w:val="20"/>
        </w:rPr>
      </w:pPr>
    </w:p>
    <w:p w:rsidR="00F352E5" w:rsidRDefault="00F352E5">
      <w:pPr>
        <w:rPr>
          <w:rFonts w:ascii="Arial" w:hAnsi="Arial"/>
          <w:b/>
          <w:sz w:val="18"/>
        </w:rPr>
      </w:pPr>
      <w:r>
        <w:rPr>
          <w:rFonts w:ascii="Arial" w:hAnsi="Arial"/>
          <w:b/>
          <w:sz w:val="18"/>
          <w:u w:val="single"/>
        </w:rPr>
        <w:t>N.B.</w:t>
      </w:r>
      <w:r>
        <w:rPr>
          <w:rFonts w:ascii="Arial" w:hAnsi="Arial"/>
          <w:b/>
          <w:sz w:val="18"/>
        </w:rPr>
        <w:t> : à faxer à la cellule de crise à la Préfecture</w:t>
      </w:r>
    </w:p>
    <w:p w:rsidR="00F352E5" w:rsidRDefault="00F352E5">
      <w:pPr>
        <w:rPr>
          <w:rFonts w:ascii="Arial" w:hAnsi="Arial"/>
          <w:b/>
          <w:sz w:val="18"/>
        </w:rPr>
      </w:pPr>
      <w:r>
        <w:rPr>
          <w:rFonts w:ascii="Arial" w:hAnsi="Arial"/>
          <w:b/>
          <w:sz w:val="18"/>
        </w:rPr>
        <w:t xml:space="preserve">           </w:t>
      </w:r>
      <w:proofErr w:type="gramStart"/>
      <w:r>
        <w:rPr>
          <w:rFonts w:ascii="Arial" w:hAnsi="Arial"/>
          <w:b/>
          <w:sz w:val="18"/>
        </w:rPr>
        <w:t>dont</w:t>
      </w:r>
      <w:proofErr w:type="gramEnd"/>
      <w:r>
        <w:rPr>
          <w:rFonts w:ascii="Arial" w:hAnsi="Arial"/>
          <w:b/>
          <w:sz w:val="18"/>
        </w:rPr>
        <w:t xml:space="preserve"> le n° vous sera communiqué en cas de besoin.</w:t>
      </w:r>
    </w:p>
    <w:p w:rsidR="00F352E5" w:rsidRDefault="00F352E5">
      <w:pPr>
        <w:rPr>
          <w:rFonts w:ascii="Arial" w:hAnsi="Arial"/>
          <w:b/>
          <w:sz w:val="18"/>
        </w:rPr>
      </w:pPr>
    </w:p>
    <w:p w:rsidR="00F352E5" w:rsidRDefault="00F352E5">
      <w:pPr>
        <w:rPr>
          <w:rFonts w:ascii="Arial" w:hAnsi="Arial"/>
          <w:b/>
          <w:sz w:val="18"/>
        </w:rPr>
      </w:pPr>
    </w:p>
    <w:p w:rsidR="00F352E5" w:rsidRDefault="005F7840">
      <w:pPr>
        <w:rPr>
          <w:rFonts w:ascii="Arial" w:hAnsi="Arial"/>
          <w:b/>
          <w:sz w:val="32"/>
        </w:rPr>
      </w:pPr>
      <w:r>
        <w:rPr>
          <w:rFonts w:ascii="Arial" w:hAnsi="Arial"/>
          <w:b/>
          <w:sz w:val="32"/>
        </w:rPr>
        <w:br w:type="page"/>
      </w:r>
      <w:r w:rsidR="00F352E5">
        <w:rPr>
          <w:rFonts w:ascii="Arial" w:hAnsi="Arial"/>
          <w:b/>
          <w:sz w:val="32"/>
        </w:rPr>
        <w:lastRenderedPageBreak/>
        <w:t>FICHE DE MISSION DU CHEF DE CELLULE DE CRISE</w:t>
      </w:r>
    </w:p>
    <w:p w:rsidR="00F352E5" w:rsidRDefault="00C24F37">
      <w:pPr>
        <w:rPr>
          <w:rFonts w:ascii="Arial" w:hAnsi="Arial"/>
          <w:b/>
          <w:sz w:val="32"/>
        </w:rPr>
      </w:pPr>
      <w:r>
        <w:rPr>
          <w:rFonts w:ascii="Arial" w:hAnsi="Arial"/>
          <w:b/>
          <w:sz w:val="32"/>
        </w:rPr>
        <w:t>(</w:t>
      </w:r>
      <w:proofErr w:type="gramStart"/>
      <w:r>
        <w:rPr>
          <w:rFonts w:ascii="Arial" w:hAnsi="Arial"/>
          <w:b/>
          <w:sz w:val="32"/>
        </w:rPr>
        <w:t>directeur</w:t>
      </w:r>
      <w:proofErr w:type="gramEnd"/>
      <w:r>
        <w:rPr>
          <w:rFonts w:ascii="Arial" w:hAnsi="Arial"/>
          <w:b/>
          <w:sz w:val="32"/>
        </w:rPr>
        <w:t xml:space="preserve"> ou adjoint</w:t>
      </w:r>
      <w:r w:rsidR="00F352E5">
        <w:rPr>
          <w:rFonts w:ascii="Arial" w:hAnsi="Arial"/>
          <w:b/>
          <w:sz w:val="32"/>
        </w:rPr>
        <w:t>)</w:t>
      </w:r>
    </w:p>
    <w:p w:rsidR="00F352E5" w:rsidRDefault="00F352E5">
      <w:pPr>
        <w:rPr>
          <w:rFonts w:ascii="Arial" w:hAnsi="Arial"/>
          <w:b/>
          <w:sz w:val="32"/>
        </w:rPr>
      </w:pPr>
    </w:p>
    <w:p w:rsidR="00F352E5" w:rsidRDefault="00F352E5">
      <w:pPr>
        <w:rPr>
          <w:rFonts w:ascii="Arial" w:hAnsi="Arial"/>
          <w:b/>
          <w:sz w:val="32"/>
        </w:rPr>
      </w:pPr>
    </w:p>
    <w:p w:rsidR="00F352E5" w:rsidRDefault="00F352E5">
      <w:pPr>
        <w:rPr>
          <w:rFonts w:ascii="Arial" w:hAnsi="Arial"/>
          <w:b/>
          <w:sz w:val="32"/>
        </w:rPr>
      </w:pPr>
    </w:p>
    <w:p w:rsidR="00F352E5" w:rsidRDefault="00F352E5">
      <w:pPr>
        <w:numPr>
          <w:ilvl w:val="0"/>
          <w:numId w:val="23"/>
        </w:numPr>
        <w:rPr>
          <w:rFonts w:ascii="Arial" w:hAnsi="Arial"/>
          <w:sz w:val="24"/>
        </w:rPr>
      </w:pPr>
      <w:r>
        <w:rPr>
          <w:rFonts w:ascii="Arial" w:hAnsi="Arial"/>
          <w:sz w:val="24"/>
        </w:rPr>
        <w:t>déclencher l’alarme, activer le PPMS,</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allumer la radio alimentée par pile : 101.4 Mhz,</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s’assurer de la mise en place des différents postes,</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rassembler les informations nécessaires au contact avec la cellule de crise de l’Inspection Académique: nombre d’élèves absents, nombre de personnes à besoins particuliers, nombre d’adultes présents, nombre de blessés, etc…,</w:t>
      </w:r>
    </w:p>
    <w:p w:rsidR="00F352E5" w:rsidRDefault="00F352E5">
      <w:pPr>
        <w:ind w:left="360"/>
        <w:rPr>
          <w:rFonts w:ascii="Arial" w:hAnsi="Arial"/>
          <w:sz w:val="24"/>
        </w:rPr>
      </w:pPr>
      <w:proofErr w:type="gramStart"/>
      <w:r>
        <w:rPr>
          <w:rFonts w:ascii="Arial" w:hAnsi="Arial"/>
          <w:sz w:val="24"/>
        </w:rPr>
        <w:t>s’informer</w:t>
      </w:r>
      <w:proofErr w:type="gramEnd"/>
      <w:r>
        <w:rPr>
          <w:rFonts w:ascii="Arial" w:hAnsi="Arial"/>
          <w:sz w:val="24"/>
        </w:rPr>
        <w:t xml:space="preserve"> de la présence éventuelle d’élèves hors l’école (piscine, bibliothèque, spectacle ou autre),</w:t>
      </w:r>
    </w:p>
    <w:p w:rsidR="00F352E5" w:rsidRDefault="00F352E5">
      <w:pPr>
        <w:rPr>
          <w:rFonts w:ascii="Arial" w:hAnsi="Arial"/>
          <w:sz w:val="24"/>
        </w:rPr>
      </w:pPr>
    </w:p>
    <w:p w:rsidR="00F352E5" w:rsidRDefault="00F352E5">
      <w:pPr>
        <w:rPr>
          <w:rFonts w:ascii="Arial" w:hAnsi="Arial"/>
          <w:sz w:val="24"/>
        </w:rPr>
      </w:pPr>
      <w:r>
        <w:rPr>
          <w:rFonts w:ascii="Arial" w:hAnsi="Arial"/>
          <w:sz w:val="24"/>
        </w:rPr>
        <w:t>La cellule de crise de l’Inspection Académique prendra contact via le numéro de la cellule de crise de l’école pour vous transmettre les consignes des autorités ainsi que les numéros de téléphone des cellules de crise de l’Inspection Académique et de la Préfecture.</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transmettre aux personnels les directives des autorités, de la façon prévue par le PPMS.</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consigner chronologiquement tout événement, contact téléphonique, observations ou messages,</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ne donner des informations sur l’école qu’à l’IEN, l’Inspection Académique ou la Préfecture, Si vous n’êtes pas certain(e) de l’origine de l’appel, il vaut mieux demander à rappeler : vous ne pouvez donner des informations qu’aux personnes joignables aux numéros de téléphone des cellules de crise.</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attendre la confirmation de fin d’alerte par la cellule de crise de l’Inspection académique,</w:t>
      </w:r>
    </w:p>
    <w:p w:rsidR="00F352E5" w:rsidRDefault="00F352E5">
      <w:pPr>
        <w:rPr>
          <w:rFonts w:ascii="Arial" w:hAnsi="Arial"/>
          <w:sz w:val="24"/>
        </w:rPr>
      </w:pPr>
    </w:p>
    <w:p w:rsidR="00F352E5" w:rsidRDefault="00F352E5">
      <w:pPr>
        <w:rPr>
          <w:rFonts w:ascii="Arial" w:hAnsi="Arial"/>
          <w:sz w:val="24"/>
        </w:rPr>
      </w:pPr>
    </w:p>
    <w:p w:rsidR="00F352E5" w:rsidRDefault="00F352E5">
      <w:pPr>
        <w:numPr>
          <w:ilvl w:val="0"/>
          <w:numId w:val="23"/>
        </w:numPr>
        <w:rPr>
          <w:rFonts w:ascii="Arial" w:hAnsi="Arial"/>
          <w:sz w:val="24"/>
        </w:rPr>
      </w:pPr>
      <w:r>
        <w:rPr>
          <w:rFonts w:ascii="Arial" w:hAnsi="Arial"/>
          <w:sz w:val="24"/>
        </w:rPr>
        <w:t>organiser le retour des élèves dans leur foyer.</w:t>
      </w:r>
    </w:p>
    <w:p w:rsidR="00F352E5" w:rsidRDefault="00F352E5">
      <w:pPr>
        <w:rPr>
          <w:rFonts w:ascii="Arial" w:hAnsi="Arial"/>
          <w:b/>
          <w:sz w:val="24"/>
        </w:rPr>
      </w:pPr>
    </w:p>
    <w:p w:rsidR="00F352E5" w:rsidRPr="00C24F37" w:rsidRDefault="00F352E5" w:rsidP="00C24F37">
      <w:pPr>
        <w:rPr>
          <w:rFonts w:ascii="Arial" w:hAnsi="Arial"/>
          <w:b/>
          <w:sz w:val="32"/>
        </w:rPr>
      </w:pPr>
      <w:r>
        <w:br w:type="page"/>
      </w:r>
      <w:r w:rsidRPr="00C24F37">
        <w:rPr>
          <w:rFonts w:ascii="Arial" w:hAnsi="Arial"/>
          <w:b/>
          <w:sz w:val="32"/>
        </w:rPr>
        <w:lastRenderedPageBreak/>
        <w:t>FICHE DE MISSION DE L’ENSEIGNANT</w:t>
      </w:r>
    </w:p>
    <w:p w:rsidR="00F352E5" w:rsidRDefault="00F352E5" w:rsidP="00C24F37">
      <w:pPr>
        <w:ind w:right="424"/>
        <w:jc w:val="both"/>
        <w:rPr>
          <w:b/>
          <w:sz w:val="32"/>
        </w:rPr>
      </w:pPr>
    </w:p>
    <w:p w:rsidR="00C24F37" w:rsidRDefault="00C24F37" w:rsidP="00C24F37">
      <w:pPr>
        <w:ind w:right="424"/>
        <w:jc w:val="both"/>
        <w:rPr>
          <w:b/>
          <w:sz w:val="32"/>
        </w:rPr>
      </w:pPr>
    </w:p>
    <w:p w:rsidR="00F352E5" w:rsidRDefault="00F352E5">
      <w:pPr>
        <w:numPr>
          <w:ilvl w:val="0"/>
          <w:numId w:val="24"/>
        </w:numPr>
        <w:ind w:right="424"/>
        <w:jc w:val="both"/>
        <w:rPr>
          <w:rFonts w:ascii="Arial" w:hAnsi="Arial"/>
          <w:sz w:val="24"/>
        </w:rPr>
      </w:pPr>
      <w:r>
        <w:rPr>
          <w:rFonts w:ascii="Arial" w:hAnsi="Arial"/>
          <w:sz w:val="24"/>
        </w:rPr>
        <w:t>respecter sa mission (page 8)</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compter les élèves et relever les absents, les blessés et les personnes à besoins particulier</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transmettre ces informations à la cellule de crise de l’école de la façon prévue par le PPMS</w:t>
      </w:r>
    </w:p>
    <w:p w:rsidR="00F352E5" w:rsidRDefault="00F352E5">
      <w:pPr>
        <w:ind w:left="851"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mettre les enfants et les adultes à l’abri à l’endroit prévu</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rassurer les élèves</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 xml:space="preserve">porter secours aux éventuels blessés </w:t>
      </w:r>
      <w:r w:rsidR="00AC726A">
        <w:rPr>
          <w:rFonts w:ascii="Arial" w:hAnsi="Arial"/>
          <w:sz w:val="24"/>
        </w:rPr>
        <w:t>(annexe</w:t>
      </w:r>
      <w:r>
        <w:rPr>
          <w:rFonts w:ascii="Arial" w:hAnsi="Arial"/>
          <w:sz w:val="24"/>
        </w:rPr>
        <w:t xml:space="preserve"> 10 du BO HS n.3 du 30 mai </w:t>
      </w:r>
      <w:r w:rsidR="00AC726A">
        <w:rPr>
          <w:rFonts w:ascii="Arial" w:hAnsi="Arial"/>
          <w:sz w:val="24"/>
        </w:rPr>
        <w:t>2002)</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occuper les élèves avec des activités calmes (économes en oxygène)</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attendre le signal de fin d’alerte ou la consigne d’évacuation émanant de la cellule de crise de l’école qui les aura reçus de la cellule de crise de l’Inspection académique.</w:t>
      </w:r>
    </w:p>
    <w:p w:rsidR="00F352E5" w:rsidRDefault="00F352E5">
      <w:pPr>
        <w:ind w:right="424"/>
        <w:jc w:val="both"/>
        <w:rPr>
          <w:rFonts w:ascii="Arial" w:hAnsi="Arial"/>
          <w:sz w:val="24"/>
        </w:rPr>
      </w:pPr>
    </w:p>
    <w:p w:rsidR="00F352E5" w:rsidRDefault="00F352E5">
      <w:pPr>
        <w:ind w:right="424"/>
        <w:jc w:val="both"/>
        <w:rPr>
          <w:rFonts w:ascii="Arial" w:hAnsi="Arial"/>
          <w:sz w:val="24"/>
        </w:rPr>
      </w:pPr>
    </w:p>
    <w:p w:rsidR="00F352E5" w:rsidRDefault="00F352E5">
      <w:pPr>
        <w:numPr>
          <w:ilvl w:val="0"/>
          <w:numId w:val="24"/>
        </w:numPr>
        <w:ind w:right="424"/>
        <w:jc w:val="both"/>
        <w:rPr>
          <w:rFonts w:ascii="Arial" w:hAnsi="Arial"/>
          <w:sz w:val="24"/>
        </w:rPr>
      </w:pPr>
      <w:r>
        <w:rPr>
          <w:rFonts w:ascii="Arial" w:hAnsi="Arial"/>
          <w:sz w:val="24"/>
        </w:rPr>
        <w:t>si vous avez été confinés, respecter les consignes de dé-confinement avant de sortir les élèves (aérer les voies d’accès pendant 10 minutes)</w:t>
      </w:r>
    </w:p>
    <w:sectPr w:rsidR="00F352E5" w:rsidSect="009759DB">
      <w:pgSz w:w="11906" w:h="16838"/>
      <w:pgMar w:top="851"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3960" w:rsidRDefault="00BD3960">
      <w:r>
        <w:separator/>
      </w:r>
    </w:p>
  </w:endnote>
  <w:endnote w:type="continuationSeparator" w:id="0">
    <w:p w:rsidR="00BD3960" w:rsidRDefault="00BD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uenstler Script">
    <w:altName w:val="Kuenstler Script"/>
    <w:panose1 w:val="00000000000000000000"/>
    <w:charset w:val="00"/>
    <w:family w:val="script"/>
    <w:notTrueType/>
    <w:pitch w:val="default"/>
    <w:sig w:usb0="00000003" w:usb1="00000000" w:usb2="00000000" w:usb3="00000000" w:csb0="00000001" w:csb1="00000000"/>
  </w:font>
  <w:font w:name="Futura">
    <w:altName w:val="Futura"/>
    <w:panose1 w:val="00000000000000000000"/>
    <w:charset w:val="00"/>
    <w:family w:val="auto"/>
    <w:notTrueType/>
    <w:pitch w:val="default"/>
    <w:sig w:usb0="00000003" w:usb1="00000000" w:usb2="00000000" w:usb3="00000000" w:csb0="00000001" w:csb1="00000000"/>
  </w:font>
  <w:font w:name="Berkeley">
    <w:altName w:val="Berkele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E6" w:rsidRDefault="00695F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95FE6" w:rsidRDefault="00695FE6">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FE6" w:rsidRDefault="00695F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567BB">
      <w:rPr>
        <w:rStyle w:val="Numrodepage"/>
        <w:noProof/>
      </w:rPr>
      <w:t>26</w:t>
    </w:r>
    <w:r>
      <w:rPr>
        <w:rStyle w:val="Numrodepage"/>
      </w:rPr>
      <w:fldChar w:fldCharType="end"/>
    </w:r>
  </w:p>
  <w:p w:rsidR="00695FE6" w:rsidRDefault="00695FE6">
    <w:pPr>
      <w:pStyle w:val="Pieddepage"/>
      <w:ind w:right="360"/>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3960" w:rsidRDefault="00BD3960">
      <w:r>
        <w:separator/>
      </w:r>
    </w:p>
  </w:footnote>
  <w:footnote w:type="continuationSeparator" w:id="0">
    <w:p w:rsidR="00BD3960" w:rsidRDefault="00BD39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61E8"/>
    <w:multiLevelType w:val="singleLevel"/>
    <w:tmpl w:val="70888ADE"/>
    <w:lvl w:ilvl="0">
      <w:start w:val="1"/>
      <w:numFmt w:val="decimal"/>
      <w:lvlText w:val="%1"/>
      <w:lvlJc w:val="left"/>
      <w:pPr>
        <w:tabs>
          <w:tab w:val="num" w:pos="705"/>
        </w:tabs>
        <w:ind w:left="705" w:hanging="705"/>
      </w:pPr>
      <w:rPr>
        <w:rFonts w:hint="default"/>
      </w:rPr>
    </w:lvl>
  </w:abstractNum>
  <w:abstractNum w:abstractNumId="1" w15:restartNumberingAfterBreak="0">
    <w:nsid w:val="17571357"/>
    <w:multiLevelType w:val="singleLevel"/>
    <w:tmpl w:val="2BEA01A6"/>
    <w:lvl w:ilvl="0">
      <w:start w:val="1"/>
      <w:numFmt w:val="decimal"/>
      <w:lvlText w:val="%1"/>
      <w:lvlJc w:val="left"/>
      <w:pPr>
        <w:tabs>
          <w:tab w:val="num" w:pos="360"/>
        </w:tabs>
        <w:ind w:left="360" w:hanging="360"/>
      </w:pPr>
      <w:rPr>
        <w:rFonts w:hint="default"/>
      </w:rPr>
    </w:lvl>
  </w:abstractNum>
  <w:abstractNum w:abstractNumId="2" w15:restartNumberingAfterBreak="0">
    <w:nsid w:val="1D5A45B6"/>
    <w:multiLevelType w:val="singleLevel"/>
    <w:tmpl w:val="040C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1F4D1081"/>
    <w:multiLevelType w:val="singleLevel"/>
    <w:tmpl w:val="CA56E0C6"/>
    <w:lvl w:ilvl="0">
      <w:start w:val="1"/>
      <w:numFmt w:val="decimal"/>
      <w:lvlText w:val="%1."/>
      <w:lvlJc w:val="left"/>
      <w:pPr>
        <w:tabs>
          <w:tab w:val="num" w:pos="1406"/>
        </w:tabs>
        <w:ind w:left="1406" w:hanging="555"/>
      </w:pPr>
      <w:rPr>
        <w:rFonts w:hint="default"/>
      </w:rPr>
    </w:lvl>
  </w:abstractNum>
  <w:abstractNum w:abstractNumId="4" w15:restartNumberingAfterBreak="0">
    <w:nsid w:val="1F924DB7"/>
    <w:multiLevelType w:val="singleLevel"/>
    <w:tmpl w:val="61C2A708"/>
    <w:lvl w:ilvl="0">
      <w:start w:val="1"/>
      <w:numFmt w:val="decimal"/>
      <w:lvlText w:val="%1"/>
      <w:lvlJc w:val="left"/>
      <w:pPr>
        <w:tabs>
          <w:tab w:val="num" w:pos="705"/>
        </w:tabs>
        <w:ind w:left="705" w:hanging="705"/>
      </w:pPr>
      <w:rPr>
        <w:rFonts w:hint="default"/>
      </w:rPr>
    </w:lvl>
  </w:abstractNum>
  <w:abstractNum w:abstractNumId="5" w15:restartNumberingAfterBreak="0">
    <w:nsid w:val="24B975E0"/>
    <w:multiLevelType w:val="singleLevel"/>
    <w:tmpl w:val="72E070F6"/>
    <w:lvl w:ilvl="0">
      <w:start w:val="1"/>
      <w:numFmt w:val="decimal"/>
      <w:lvlText w:val="%1"/>
      <w:lvlJc w:val="left"/>
      <w:pPr>
        <w:tabs>
          <w:tab w:val="num" w:pos="360"/>
        </w:tabs>
        <w:ind w:left="360" w:hanging="360"/>
      </w:pPr>
      <w:rPr>
        <w:rFonts w:hint="default"/>
      </w:rPr>
    </w:lvl>
  </w:abstractNum>
  <w:abstractNum w:abstractNumId="6" w15:restartNumberingAfterBreak="0">
    <w:nsid w:val="26280FFD"/>
    <w:multiLevelType w:val="singleLevel"/>
    <w:tmpl w:val="38F6A6DC"/>
    <w:lvl w:ilvl="0">
      <w:start w:val="1"/>
      <w:numFmt w:val="decimal"/>
      <w:lvlText w:val="%1"/>
      <w:lvlJc w:val="left"/>
      <w:pPr>
        <w:tabs>
          <w:tab w:val="num" w:pos="705"/>
        </w:tabs>
        <w:ind w:left="705" w:hanging="705"/>
      </w:pPr>
      <w:rPr>
        <w:rFonts w:hint="default"/>
      </w:rPr>
    </w:lvl>
  </w:abstractNum>
  <w:abstractNum w:abstractNumId="7" w15:restartNumberingAfterBreak="0">
    <w:nsid w:val="2879650E"/>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2D195937"/>
    <w:multiLevelType w:val="singleLevel"/>
    <w:tmpl w:val="9836F19A"/>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2E92569B"/>
    <w:multiLevelType w:val="singleLevel"/>
    <w:tmpl w:val="5F3AB5EA"/>
    <w:lvl w:ilvl="0">
      <w:start w:val="5"/>
      <w:numFmt w:val="decimal"/>
      <w:lvlText w:val="%1"/>
      <w:lvlJc w:val="left"/>
      <w:pPr>
        <w:tabs>
          <w:tab w:val="num" w:pos="360"/>
        </w:tabs>
        <w:ind w:left="360" w:hanging="360"/>
      </w:pPr>
      <w:rPr>
        <w:rFonts w:hint="default"/>
      </w:rPr>
    </w:lvl>
  </w:abstractNum>
  <w:abstractNum w:abstractNumId="10" w15:restartNumberingAfterBreak="0">
    <w:nsid w:val="2ECB6A44"/>
    <w:multiLevelType w:val="singleLevel"/>
    <w:tmpl w:val="DD78D454"/>
    <w:lvl w:ilvl="0">
      <w:start w:val="5"/>
      <w:numFmt w:val="decimal"/>
      <w:lvlText w:val="%1"/>
      <w:lvlJc w:val="left"/>
      <w:pPr>
        <w:tabs>
          <w:tab w:val="num" w:pos="360"/>
        </w:tabs>
        <w:ind w:left="360" w:hanging="360"/>
      </w:pPr>
      <w:rPr>
        <w:rFonts w:hint="default"/>
      </w:rPr>
    </w:lvl>
  </w:abstractNum>
  <w:abstractNum w:abstractNumId="11" w15:restartNumberingAfterBreak="0">
    <w:nsid w:val="38B23EA2"/>
    <w:multiLevelType w:val="singleLevel"/>
    <w:tmpl w:val="70888ADE"/>
    <w:lvl w:ilvl="0">
      <w:start w:val="1"/>
      <w:numFmt w:val="decimal"/>
      <w:lvlText w:val="%1"/>
      <w:lvlJc w:val="left"/>
      <w:pPr>
        <w:tabs>
          <w:tab w:val="num" w:pos="705"/>
        </w:tabs>
        <w:ind w:left="705" w:hanging="705"/>
      </w:pPr>
      <w:rPr>
        <w:rFonts w:hint="default"/>
      </w:rPr>
    </w:lvl>
  </w:abstractNum>
  <w:abstractNum w:abstractNumId="12" w15:restartNumberingAfterBreak="0">
    <w:nsid w:val="3BDB766E"/>
    <w:multiLevelType w:val="singleLevel"/>
    <w:tmpl w:val="38B49D48"/>
    <w:lvl w:ilvl="0">
      <w:numFmt w:val="bullet"/>
      <w:lvlText w:val=""/>
      <w:lvlJc w:val="left"/>
      <w:pPr>
        <w:tabs>
          <w:tab w:val="num" w:pos="502"/>
        </w:tabs>
        <w:ind w:left="502" w:hanging="360"/>
      </w:pPr>
      <w:rPr>
        <w:rFonts w:ascii="Monotype Sorts" w:hAnsi="Monotype Sorts" w:hint="default"/>
      </w:rPr>
    </w:lvl>
  </w:abstractNum>
  <w:abstractNum w:abstractNumId="13" w15:restartNumberingAfterBreak="0">
    <w:nsid w:val="423E0F5B"/>
    <w:multiLevelType w:val="singleLevel"/>
    <w:tmpl w:val="79E26F4A"/>
    <w:lvl w:ilvl="0">
      <w:start w:val="1"/>
      <w:numFmt w:val="decimal"/>
      <w:lvlText w:val="%1"/>
      <w:lvlJc w:val="left"/>
      <w:pPr>
        <w:tabs>
          <w:tab w:val="num" w:pos="705"/>
        </w:tabs>
        <w:ind w:left="705" w:hanging="705"/>
      </w:pPr>
      <w:rPr>
        <w:rFonts w:hint="default"/>
      </w:rPr>
    </w:lvl>
  </w:abstractNum>
  <w:abstractNum w:abstractNumId="14" w15:restartNumberingAfterBreak="0">
    <w:nsid w:val="43B833D7"/>
    <w:multiLevelType w:val="singleLevel"/>
    <w:tmpl w:val="F5D23F6C"/>
    <w:lvl w:ilvl="0">
      <w:start w:val="5"/>
      <w:numFmt w:val="decimal"/>
      <w:lvlText w:val="%1"/>
      <w:lvlJc w:val="left"/>
      <w:pPr>
        <w:tabs>
          <w:tab w:val="num" w:pos="360"/>
        </w:tabs>
        <w:ind w:left="360" w:hanging="360"/>
      </w:pPr>
      <w:rPr>
        <w:rFonts w:hint="default"/>
      </w:rPr>
    </w:lvl>
  </w:abstractNum>
  <w:abstractNum w:abstractNumId="15" w15:restartNumberingAfterBreak="0">
    <w:nsid w:val="48AC2F22"/>
    <w:multiLevelType w:val="hybridMultilevel"/>
    <w:tmpl w:val="4E3499B2"/>
    <w:lvl w:ilvl="0" w:tplc="3A9CD802">
      <w:numFmt w:val="bullet"/>
      <w:lvlText w:val=""/>
      <w:lvlJc w:val="left"/>
      <w:pPr>
        <w:ind w:left="1080" w:hanging="360"/>
      </w:pPr>
      <w:rPr>
        <w:rFonts w:ascii="Symbol" w:eastAsia="Times New Roman"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50947944"/>
    <w:multiLevelType w:val="singleLevel"/>
    <w:tmpl w:val="E3C23738"/>
    <w:lvl w:ilvl="0">
      <w:start w:val="1"/>
      <w:numFmt w:val="decimal"/>
      <w:lvlText w:val="%1"/>
      <w:lvlJc w:val="left"/>
      <w:pPr>
        <w:tabs>
          <w:tab w:val="num" w:pos="360"/>
        </w:tabs>
        <w:ind w:left="360" w:hanging="360"/>
      </w:pPr>
      <w:rPr>
        <w:rFonts w:hint="default"/>
      </w:rPr>
    </w:lvl>
  </w:abstractNum>
  <w:abstractNum w:abstractNumId="17" w15:restartNumberingAfterBreak="0">
    <w:nsid w:val="51655727"/>
    <w:multiLevelType w:val="singleLevel"/>
    <w:tmpl w:val="72E070F6"/>
    <w:lvl w:ilvl="0">
      <w:start w:val="1"/>
      <w:numFmt w:val="decimal"/>
      <w:lvlText w:val="%1"/>
      <w:lvlJc w:val="left"/>
      <w:pPr>
        <w:tabs>
          <w:tab w:val="num" w:pos="360"/>
        </w:tabs>
        <w:ind w:left="360" w:hanging="360"/>
      </w:pPr>
      <w:rPr>
        <w:rFonts w:hint="default"/>
      </w:rPr>
    </w:lvl>
  </w:abstractNum>
  <w:abstractNum w:abstractNumId="18" w15:restartNumberingAfterBreak="0">
    <w:nsid w:val="51A55CBC"/>
    <w:multiLevelType w:val="singleLevel"/>
    <w:tmpl w:val="D660E1F2"/>
    <w:lvl w:ilvl="0">
      <w:start w:val="1"/>
      <w:numFmt w:val="decimal"/>
      <w:lvlText w:val="%1"/>
      <w:lvlJc w:val="left"/>
      <w:pPr>
        <w:tabs>
          <w:tab w:val="num" w:pos="360"/>
        </w:tabs>
        <w:ind w:left="360" w:hanging="360"/>
      </w:pPr>
      <w:rPr>
        <w:rFonts w:hint="default"/>
      </w:rPr>
    </w:lvl>
  </w:abstractNum>
  <w:abstractNum w:abstractNumId="19" w15:restartNumberingAfterBreak="0">
    <w:nsid w:val="57536539"/>
    <w:multiLevelType w:val="singleLevel"/>
    <w:tmpl w:val="F2C40188"/>
    <w:lvl w:ilvl="0">
      <w:numFmt w:val="bullet"/>
      <w:lvlText w:val=""/>
      <w:lvlJc w:val="left"/>
      <w:pPr>
        <w:tabs>
          <w:tab w:val="num" w:pos="502"/>
        </w:tabs>
        <w:ind w:left="502" w:hanging="360"/>
      </w:pPr>
      <w:rPr>
        <w:rFonts w:ascii="Monotype Sorts" w:hAnsi="Monotype Sorts" w:hint="default"/>
      </w:rPr>
    </w:lvl>
  </w:abstractNum>
  <w:abstractNum w:abstractNumId="20" w15:restartNumberingAfterBreak="0">
    <w:nsid w:val="578A22EE"/>
    <w:multiLevelType w:val="singleLevel"/>
    <w:tmpl w:val="575269CA"/>
    <w:lvl w:ilvl="0">
      <w:numFmt w:val="bullet"/>
      <w:lvlText w:val=""/>
      <w:lvlJc w:val="left"/>
      <w:pPr>
        <w:tabs>
          <w:tab w:val="num" w:pos="502"/>
        </w:tabs>
        <w:ind w:left="502" w:hanging="360"/>
      </w:pPr>
      <w:rPr>
        <w:rFonts w:ascii="Monotype Sorts" w:hAnsi="Monotype Sorts" w:hint="default"/>
      </w:rPr>
    </w:lvl>
  </w:abstractNum>
  <w:abstractNum w:abstractNumId="21" w15:restartNumberingAfterBreak="0">
    <w:nsid w:val="5A6D4CC3"/>
    <w:multiLevelType w:val="hybridMultilevel"/>
    <w:tmpl w:val="B25AC9D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367A65"/>
    <w:multiLevelType w:val="singleLevel"/>
    <w:tmpl w:val="9CDC4E20"/>
    <w:lvl w:ilvl="0">
      <w:start w:val="1"/>
      <w:numFmt w:val="decimal"/>
      <w:lvlText w:val="%1"/>
      <w:lvlJc w:val="left"/>
      <w:pPr>
        <w:tabs>
          <w:tab w:val="num" w:pos="360"/>
        </w:tabs>
        <w:ind w:left="360" w:hanging="360"/>
      </w:pPr>
      <w:rPr>
        <w:rFonts w:hint="default"/>
      </w:rPr>
    </w:lvl>
  </w:abstractNum>
  <w:abstractNum w:abstractNumId="23" w15:restartNumberingAfterBreak="0">
    <w:nsid w:val="600031C9"/>
    <w:multiLevelType w:val="singleLevel"/>
    <w:tmpl w:val="70888ADE"/>
    <w:lvl w:ilvl="0">
      <w:start w:val="1"/>
      <w:numFmt w:val="decimal"/>
      <w:lvlText w:val="%1"/>
      <w:lvlJc w:val="left"/>
      <w:pPr>
        <w:tabs>
          <w:tab w:val="num" w:pos="705"/>
        </w:tabs>
        <w:ind w:left="705" w:hanging="705"/>
      </w:pPr>
      <w:rPr>
        <w:rFonts w:hint="default"/>
      </w:rPr>
    </w:lvl>
  </w:abstractNum>
  <w:abstractNum w:abstractNumId="24" w15:restartNumberingAfterBreak="0">
    <w:nsid w:val="66DE3155"/>
    <w:multiLevelType w:val="singleLevel"/>
    <w:tmpl w:val="73E0D444"/>
    <w:lvl w:ilvl="0">
      <w:numFmt w:val="bullet"/>
      <w:lvlText w:val="-"/>
      <w:lvlJc w:val="left"/>
      <w:pPr>
        <w:tabs>
          <w:tab w:val="num" w:pos="1065"/>
        </w:tabs>
        <w:ind w:left="1065" w:hanging="360"/>
      </w:pPr>
      <w:rPr>
        <w:rFonts w:ascii="Times New Roman" w:hAnsi="Times New Roman" w:hint="default"/>
      </w:rPr>
    </w:lvl>
  </w:abstractNum>
  <w:abstractNum w:abstractNumId="25" w15:restartNumberingAfterBreak="0">
    <w:nsid w:val="6C3925A2"/>
    <w:multiLevelType w:val="singleLevel"/>
    <w:tmpl w:val="CE76455A"/>
    <w:lvl w:ilvl="0">
      <w:start w:val="5"/>
      <w:numFmt w:val="decimal"/>
      <w:lvlText w:val="%1"/>
      <w:lvlJc w:val="left"/>
      <w:pPr>
        <w:tabs>
          <w:tab w:val="num" w:pos="360"/>
        </w:tabs>
        <w:ind w:left="360" w:hanging="360"/>
      </w:pPr>
      <w:rPr>
        <w:rFonts w:hint="default"/>
      </w:rPr>
    </w:lvl>
  </w:abstractNum>
  <w:abstractNum w:abstractNumId="26" w15:restartNumberingAfterBreak="0">
    <w:nsid w:val="6CB93200"/>
    <w:multiLevelType w:val="singleLevel"/>
    <w:tmpl w:val="F2A65F74"/>
    <w:lvl w:ilvl="0">
      <w:numFmt w:val="bullet"/>
      <w:lvlText w:val=""/>
      <w:lvlJc w:val="left"/>
      <w:pPr>
        <w:tabs>
          <w:tab w:val="num" w:pos="502"/>
        </w:tabs>
        <w:ind w:left="502" w:hanging="360"/>
      </w:pPr>
      <w:rPr>
        <w:rFonts w:ascii="Monotype Sorts" w:hAnsi="Monotype Sorts" w:hint="default"/>
      </w:rPr>
    </w:lvl>
  </w:abstractNum>
  <w:abstractNum w:abstractNumId="27" w15:restartNumberingAfterBreak="0">
    <w:nsid w:val="74FF2B01"/>
    <w:multiLevelType w:val="singleLevel"/>
    <w:tmpl w:val="70888ADE"/>
    <w:lvl w:ilvl="0">
      <w:start w:val="1"/>
      <w:numFmt w:val="decimal"/>
      <w:lvlText w:val="%1"/>
      <w:lvlJc w:val="left"/>
      <w:pPr>
        <w:tabs>
          <w:tab w:val="num" w:pos="705"/>
        </w:tabs>
        <w:ind w:left="705" w:hanging="705"/>
      </w:pPr>
      <w:rPr>
        <w:rFonts w:hint="default"/>
      </w:rPr>
    </w:lvl>
  </w:abstractNum>
  <w:abstractNum w:abstractNumId="28" w15:restartNumberingAfterBreak="0">
    <w:nsid w:val="775D0493"/>
    <w:multiLevelType w:val="singleLevel"/>
    <w:tmpl w:val="78583DCA"/>
    <w:lvl w:ilvl="0">
      <w:start w:val="1"/>
      <w:numFmt w:val="decimal"/>
      <w:lvlText w:val="%1"/>
      <w:lvlJc w:val="left"/>
      <w:pPr>
        <w:tabs>
          <w:tab w:val="num" w:pos="705"/>
        </w:tabs>
        <w:ind w:left="705" w:hanging="705"/>
      </w:pPr>
      <w:rPr>
        <w:rFonts w:hint="default"/>
      </w:rPr>
    </w:lvl>
  </w:abstractNum>
  <w:abstractNum w:abstractNumId="29" w15:restartNumberingAfterBreak="0">
    <w:nsid w:val="7AF61539"/>
    <w:multiLevelType w:val="singleLevel"/>
    <w:tmpl w:val="C608AFBE"/>
    <w:lvl w:ilvl="0">
      <w:start w:val="1"/>
      <w:numFmt w:val="decimal"/>
      <w:lvlText w:val="%1"/>
      <w:lvlJc w:val="left"/>
      <w:pPr>
        <w:tabs>
          <w:tab w:val="num" w:pos="705"/>
        </w:tabs>
        <w:ind w:left="705" w:hanging="705"/>
      </w:pPr>
      <w:rPr>
        <w:rFonts w:hint="default"/>
      </w:rPr>
    </w:lvl>
  </w:abstractNum>
  <w:num w:numId="1">
    <w:abstractNumId w:val="4"/>
  </w:num>
  <w:num w:numId="2">
    <w:abstractNumId w:val="13"/>
  </w:num>
  <w:num w:numId="3">
    <w:abstractNumId w:val="28"/>
  </w:num>
  <w:num w:numId="4">
    <w:abstractNumId w:val="24"/>
  </w:num>
  <w:num w:numId="5">
    <w:abstractNumId w:val="20"/>
  </w:num>
  <w:num w:numId="6">
    <w:abstractNumId w:val="26"/>
  </w:num>
  <w:num w:numId="7">
    <w:abstractNumId w:val="12"/>
  </w:num>
  <w:num w:numId="8">
    <w:abstractNumId w:val="6"/>
  </w:num>
  <w:num w:numId="9">
    <w:abstractNumId w:val="23"/>
  </w:num>
  <w:num w:numId="10">
    <w:abstractNumId w:val="29"/>
  </w:num>
  <w:num w:numId="11">
    <w:abstractNumId w:val="18"/>
  </w:num>
  <w:num w:numId="12">
    <w:abstractNumId w:val="16"/>
  </w:num>
  <w:num w:numId="13">
    <w:abstractNumId w:val="22"/>
  </w:num>
  <w:num w:numId="14">
    <w:abstractNumId w:val="17"/>
  </w:num>
  <w:num w:numId="15">
    <w:abstractNumId w:val="1"/>
  </w:num>
  <w:num w:numId="16">
    <w:abstractNumId w:val="2"/>
  </w:num>
  <w:num w:numId="17">
    <w:abstractNumId w:val="8"/>
  </w:num>
  <w:num w:numId="18">
    <w:abstractNumId w:val="9"/>
  </w:num>
  <w:num w:numId="19">
    <w:abstractNumId w:val="14"/>
  </w:num>
  <w:num w:numId="20">
    <w:abstractNumId w:val="10"/>
  </w:num>
  <w:num w:numId="21">
    <w:abstractNumId w:val="25"/>
  </w:num>
  <w:num w:numId="22">
    <w:abstractNumId w:val="19"/>
  </w:num>
  <w:num w:numId="23">
    <w:abstractNumId w:val="7"/>
  </w:num>
  <w:num w:numId="24">
    <w:abstractNumId w:val="3"/>
  </w:num>
  <w:num w:numId="25">
    <w:abstractNumId w:val="5"/>
  </w:num>
  <w:num w:numId="26">
    <w:abstractNumId w:val="21"/>
  </w:num>
  <w:num w:numId="27">
    <w:abstractNumId w:val="15"/>
  </w:num>
  <w:num w:numId="28">
    <w:abstractNumId w:val="11"/>
  </w:num>
  <w:num w:numId="29">
    <w:abstractNumId w:val="0"/>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AE8"/>
    <w:rsid w:val="0007368D"/>
    <w:rsid w:val="00106C60"/>
    <w:rsid w:val="00146E6B"/>
    <w:rsid w:val="001D0C39"/>
    <w:rsid w:val="001E6AFE"/>
    <w:rsid w:val="00233B3D"/>
    <w:rsid w:val="00246A9E"/>
    <w:rsid w:val="002571CD"/>
    <w:rsid w:val="00262ABA"/>
    <w:rsid w:val="002A250C"/>
    <w:rsid w:val="002B43FE"/>
    <w:rsid w:val="003E0DEA"/>
    <w:rsid w:val="00452AD1"/>
    <w:rsid w:val="004E5F9F"/>
    <w:rsid w:val="004F74D1"/>
    <w:rsid w:val="005F7840"/>
    <w:rsid w:val="00607D2E"/>
    <w:rsid w:val="00650AFF"/>
    <w:rsid w:val="00655A91"/>
    <w:rsid w:val="006774E2"/>
    <w:rsid w:val="00695FE6"/>
    <w:rsid w:val="008346AF"/>
    <w:rsid w:val="008729BF"/>
    <w:rsid w:val="008B0FEB"/>
    <w:rsid w:val="008C3D9C"/>
    <w:rsid w:val="008C5536"/>
    <w:rsid w:val="009759DB"/>
    <w:rsid w:val="00A84B1B"/>
    <w:rsid w:val="00A9603E"/>
    <w:rsid w:val="00AC21E8"/>
    <w:rsid w:val="00AC726A"/>
    <w:rsid w:val="00AD2031"/>
    <w:rsid w:val="00B567BB"/>
    <w:rsid w:val="00BD3960"/>
    <w:rsid w:val="00C24F37"/>
    <w:rsid w:val="00CC6884"/>
    <w:rsid w:val="00DA1F7D"/>
    <w:rsid w:val="00DD0AE8"/>
    <w:rsid w:val="00E765FF"/>
    <w:rsid w:val="00F352E5"/>
    <w:rsid w:val="00F703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6BF0B7-3FCF-4E9F-99B5-21047EF2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qFormat/>
    <w:pPr>
      <w:keepNext/>
      <w:jc w:val="center"/>
      <w:outlineLvl w:val="0"/>
    </w:pPr>
    <w:rPr>
      <w:rFonts w:ascii="Arial" w:hAnsi="Arial"/>
      <w:sz w:val="24"/>
    </w:rPr>
  </w:style>
  <w:style w:type="paragraph" w:styleId="Titre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rFonts w:ascii="Arial" w:hAnsi="Arial"/>
      <w:sz w:val="24"/>
      <w:u w:val="single"/>
    </w:rPr>
  </w:style>
  <w:style w:type="paragraph" w:styleId="Titre3">
    <w:name w:val="heading 3"/>
    <w:basedOn w:val="Normal"/>
    <w:next w:val="Normal"/>
    <w:qFormat/>
    <w:pPr>
      <w:keepNext/>
      <w:outlineLvl w:val="2"/>
    </w:pPr>
    <w:rPr>
      <w:rFonts w:ascii="Arial" w:hAnsi="Arial"/>
      <w:sz w:val="24"/>
      <w:u w:val="single"/>
    </w:rPr>
  </w:style>
  <w:style w:type="paragraph" w:styleId="Titre4">
    <w:name w:val="heading 4"/>
    <w:basedOn w:val="Normal"/>
    <w:next w:val="Normal"/>
    <w:qFormat/>
    <w:pPr>
      <w:keepNext/>
      <w:jc w:val="center"/>
      <w:outlineLvl w:val="3"/>
    </w:pPr>
    <w:rPr>
      <w:rFonts w:ascii="Arial" w:hAnsi="Arial"/>
      <w:b/>
      <w:sz w:val="24"/>
    </w:rPr>
  </w:style>
  <w:style w:type="paragraph" w:styleId="Titre5">
    <w:name w:val="heading 5"/>
    <w:basedOn w:val="Normal"/>
    <w:next w:val="Normal"/>
    <w:qFormat/>
    <w:pPr>
      <w:keepNext/>
      <w:jc w:val="both"/>
      <w:outlineLvl w:val="4"/>
    </w:pPr>
    <w:rPr>
      <w:rFonts w:ascii="Arial" w:hAnsi="Arial"/>
      <w:sz w:val="24"/>
    </w:rPr>
  </w:style>
  <w:style w:type="paragraph" w:styleId="Titre6">
    <w:name w:val="heading 6"/>
    <w:basedOn w:val="Normal"/>
    <w:next w:val="Normal"/>
    <w:qFormat/>
    <w:pPr>
      <w:keepNext/>
      <w:jc w:val="center"/>
      <w:outlineLvl w:val="5"/>
    </w:pPr>
    <w:rPr>
      <w:rFonts w:ascii="Arial" w:hAnsi="Arial"/>
      <w:b/>
      <w:sz w:val="28"/>
    </w:rPr>
  </w:style>
  <w:style w:type="paragraph" w:styleId="Titre7">
    <w:name w:val="heading 7"/>
    <w:basedOn w:val="Normal"/>
    <w:next w:val="Normal"/>
    <w:qFormat/>
    <w:pPr>
      <w:keepNext/>
      <w:outlineLvl w:val="6"/>
    </w:pPr>
    <w:rPr>
      <w:rFonts w:ascii="Arial" w:hAnsi="Arial"/>
      <w:sz w:val="24"/>
    </w:rPr>
  </w:style>
  <w:style w:type="paragraph" w:styleId="Titre8">
    <w:name w:val="heading 8"/>
    <w:basedOn w:val="Normal"/>
    <w:next w:val="Normal"/>
    <w:qFormat/>
    <w:pPr>
      <w:keepNext/>
      <w:pBdr>
        <w:top w:val="single" w:sz="4" w:space="1" w:color="auto"/>
        <w:left w:val="single" w:sz="4" w:space="4" w:color="auto"/>
        <w:bottom w:val="single" w:sz="4" w:space="1" w:color="auto"/>
        <w:right w:val="single" w:sz="4" w:space="4" w:color="auto"/>
      </w:pBdr>
      <w:jc w:val="center"/>
      <w:outlineLvl w:val="7"/>
    </w:pPr>
    <w:rPr>
      <w:rFonts w:ascii="Arial" w:hAnsi="Arial"/>
      <w:sz w:val="24"/>
    </w:rPr>
  </w:style>
  <w:style w:type="paragraph" w:styleId="Titre9">
    <w:name w:val="heading 9"/>
    <w:basedOn w:val="Normal"/>
    <w:next w:val="Normal"/>
    <w:qFormat/>
    <w:pPr>
      <w:keepNext/>
      <w:pBdr>
        <w:top w:val="single" w:sz="4" w:space="1" w:color="auto"/>
        <w:left w:val="single" w:sz="4" w:space="4" w:color="auto"/>
        <w:bottom w:val="single" w:sz="4" w:space="1" w:color="auto"/>
        <w:right w:val="single" w:sz="4" w:space="4" w:color="auto"/>
      </w:pBdr>
      <w:jc w:val="center"/>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Arial" w:hAnsi="Arial"/>
      <w:sz w:val="24"/>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2">
    <w:name w:val="Body Text 2"/>
    <w:basedOn w:val="Normal"/>
    <w:pPr>
      <w:jc w:val="both"/>
    </w:pPr>
    <w:rPr>
      <w:rFonts w:ascii="Arial" w:hAnsi="Arial"/>
      <w:b/>
      <w:sz w:val="24"/>
    </w:rPr>
  </w:style>
  <w:style w:type="paragraph" w:styleId="Retraitcorpsdetexte">
    <w:name w:val="Body Text Indent"/>
    <w:basedOn w:val="Normal"/>
    <w:pPr>
      <w:ind w:left="142" w:hanging="142"/>
      <w:jc w:val="both"/>
    </w:pPr>
    <w:rPr>
      <w:rFonts w:ascii="Arial" w:hAnsi="Arial"/>
    </w:rPr>
  </w:style>
  <w:style w:type="paragraph" w:styleId="Retraitcorpsdetexte2">
    <w:name w:val="Body Text Indent 2"/>
    <w:basedOn w:val="Normal"/>
    <w:pPr>
      <w:ind w:left="-76"/>
    </w:pPr>
    <w:rPr>
      <w:rFonts w:ascii="Arial" w:hAnsi="Arial"/>
    </w:rPr>
  </w:style>
  <w:style w:type="paragraph" w:styleId="Normalcentr">
    <w:name w:val="Block Text"/>
    <w:basedOn w:val="Normal"/>
    <w:pPr>
      <w:pBdr>
        <w:top w:val="single" w:sz="4" w:space="1" w:color="auto"/>
        <w:left w:val="single" w:sz="4" w:space="5" w:color="auto"/>
        <w:bottom w:val="single" w:sz="4" w:space="1" w:color="auto"/>
        <w:right w:val="single" w:sz="4" w:space="4" w:color="auto"/>
      </w:pBdr>
      <w:ind w:left="1418" w:right="424" w:hanging="567"/>
      <w:jc w:val="both"/>
    </w:pPr>
    <w:rPr>
      <w:rFonts w:ascii="Arial" w:hAnsi="Arial"/>
      <w:sz w:val="24"/>
    </w:rPr>
  </w:style>
  <w:style w:type="paragraph" w:styleId="En-tte">
    <w:name w:val="header"/>
    <w:basedOn w:val="Normal"/>
    <w:pPr>
      <w:tabs>
        <w:tab w:val="center" w:pos="4536"/>
        <w:tab w:val="right" w:pos="9072"/>
      </w:tabs>
    </w:pPr>
  </w:style>
  <w:style w:type="paragraph" w:styleId="Retraitcorpsdetexte3">
    <w:name w:val="Body Text Indent 3"/>
    <w:basedOn w:val="Normal"/>
    <w:pPr>
      <w:ind w:left="851"/>
      <w:jc w:val="both"/>
    </w:pPr>
    <w:rPr>
      <w:rFonts w:ascii="Arial" w:hAnsi="Arial"/>
      <w:sz w:val="24"/>
    </w:rPr>
  </w:style>
  <w:style w:type="paragraph" w:customStyle="1" w:styleId="Default">
    <w:name w:val="Default"/>
    <w:rsid w:val="004F74D1"/>
    <w:pPr>
      <w:widowControl w:val="0"/>
      <w:autoSpaceDE w:val="0"/>
      <w:autoSpaceDN w:val="0"/>
      <w:adjustRightInd w:val="0"/>
    </w:pPr>
    <w:rPr>
      <w:rFonts w:ascii="Kuenstler Script" w:hAnsi="Kuenstler Script" w:cs="Kuenstler Scrip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214E1-DB96-4CE1-A085-89DD3972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3190</Words>
  <Characters>17545</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Plan particulier de Mise en Sûreté</vt:lpstr>
    </vt:vector>
  </TitlesOfParts>
  <Company>.</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particulier de Mise en Sûreté</dc:title>
  <dc:subject/>
  <dc:creator>zirnheld</dc:creator>
  <cp:keywords/>
  <dc:description/>
  <cp:lastModifiedBy>nbucher2</cp:lastModifiedBy>
  <cp:revision>4</cp:revision>
  <cp:lastPrinted>2009-03-23T15:09:00Z</cp:lastPrinted>
  <dcterms:created xsi:type="dcterms:W3CDTF">2015-12-10T23:22:00Z</dcterms:created>
  <dcterms:modified xsi:type="dcterms:W3CDTF">2018-09-07T09:17:00Z</dcterms:modified>
</cp:coreProperties>
</file>